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D823" w14:textId="77777777" w:rsidR="00392115" w:rsidRPr="0020216E" w:rsidRDefault="00392115" w:rsidP="0020216E">
      <w:pPr>
        <w:pStyle w:val="Nagwek1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t>PROGRAM WYCHOWAWCZO-PROFILAKTYCZNY</w:t>
      </w:r>
    </w:p>
    <w:p w14:paraId="00278BB0" w14:textId="77777777" w:rsidR="00392115" w:rsidRPr="0020216E" w:rsidRDefault="00392115" w:rsidP="0020216E">
      <w:pPr>
        <w:pStyle w:val="Nagwek1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t xml:space="preserve">ZESPOŁU SZKÓŁ SPECJALNYCH </w:t>
      </w:r>
      <w:r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br/>
        <w:t>W WARCIE</w:t>
      </w:r>
    </w:p>
    <w:p w14:paraId="082691AB" w14:textId="77777777" w:rsidR="00392115" w:rsidRPr="0020216E" w:rsidRDefault="00ED77BE" w:rsidP="0020216E">
      <w:pPr>
        <w:pStyle w:val="Nagwek1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t>NA  ROK SZKOLNY 2023</w:t>
      </w:r>
      <w:r w:rsidR="00392115"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t>/ 202</w:t>
      </w:r>
      <w:r w:rsidRPr="0020216E">
        <w:rPr>
          <w:rFonts w:asciiTheme="minorHAnsi" w:hAnsiTheme="minorHAnsi" w:cstheme="minorHAnsi"/>
          <w:i w:val="0"/>
          <w:color w:val="auto"/>
          <w:sz w:val="56"/>
          <w:szCs w:val="56"/>
        </w:rPr>
        <w:t>4</w:t>
      </w:r>
    </w:p>
    <w:p w14:paraId="4AAEFF79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368BAF92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27DB50CD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23B79D5E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561CF145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2F60C0E7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2DD539C8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68167BA8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4192B93E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34D957DD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110C990C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2B581A15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6DED5E5C" w14:textId="77777777" w:rsidR="00392115" w:rsidRPr="0020216E" w:rsidRDefault="00392115" w:rsidP="0020216E">
      <w:pPr>
        <w:spacing w:after="0" w:line="360" w:lineRule="auto"/>
        <w:rPr>
          <w:rFonts w:cstheme="minorHAnsi"/>
        </w:rPr>
      </w:pPr>
    </w:p>
    <w:p w14:paraId="4649DB3E" w14:textId="77777777" w:rsidR="00392115" w:rsidRPr="0020216E" w:rsidRDefault="00392115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1A6CC20D" w14:textId="77777777" w:rsidR="00392115" w:rsidRPr="0020216E" w:rsidRDefault="00392115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595D2F1C" w14:textId="77777777" w:rsidR="00392115" w:rsidRPr="0020216E" w:rsidRDefault="00392115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66E51C76" w14:textId="77777777" w:rsidR="00ED77BE" w:rsidRPr="0020216E" w:rsidRDefault="00ED77BE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7E81CC28" w14:textId="77777777" w:rsidR="00ED77BE" w:rsidRPr="0020216E" w:rsidRDefault="00ED77BE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54820CF2" w14:textId="77777777" w:rsidR="00FB70EE" w:rsidRPr="0020216E" w:rsidRDefault="00FB70EE" w:rsidP="0020216E">
      <w:pPr>
        <w:spacing w:after="0" w:line="360" w:lineRule="auto"/>
        <w:rPr>
          <w:rFonts w:cstheme="minorHAnsi"/>
          <w:sz w:val="28"/>
          <w:szCs w:val="28"/>
        </w:rPr>
      </w:pPr>
    </w:p>
    <w:p w14:paraId="1C3787D8" w14:textId="77777777" w:rsidR="00392115" w:rsidRPr="0020216E" w:rsidRDefault="00392115" w:rsidP="0020216E">
      <w:pPr>
        <w:spacing w:after="0" w:line="360" w:lineRule="auto"/>
        <w:rPr>
          <w:rFonts w:cstheme="minorHAnsi"/>
          <w:sz w:val="28"/>
          <w:szCs w:val="28"/>
        </w:rPr>
      </w:pPr>
      <w:r w:rsidRPr="0020216E">
        <w:rPr>
          <w:rFonts w:cstheme="minorHAnsi"/>
          <w:sz w:val="28"/>
          <w:szCs w:val="28"/>
        </w:rPr>
        <w:t>Spis treści:</w:t>
      </w:r>
    </w:p>
    <w:p w14:paraId="19631A79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Wstęp</w:t>
      </w:r>
    </w:p>
    <w:p w14:paraId="09FB65DB" w14:textId="77777777" w:rsidR="00392115" w:rsidRPr="0020216E" w:rsidRDefault="00392115" w:rsidP="0020216E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Podstawa prawna programu wychowawczo-profilaktycznego</w:t>
      </w:r>
    </w:p>
    <w:p w14:paraId="0C7F4A7E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Podstawowe kierunki realizacji polityki oświatowej państwa w roku </w:t>
      </w:r>
      <w:r w:rsidR="00ED77BE" w:rsidRPr="0020216E">
        <w:rPr>
          <w:rFonts w:eastAsia="Times New Roman" w:cstheme="minorHAnsi"/>
          <w:color w:val="1B1B1B"/>
          <w:sz w:val="24"/>
          <w:szCs w:val="24"/>
          <w:lang w:eastAsia="pl-PL"/>
        </w:rPr>
        <w:t>szkolnym 2023/2024</w:t>
      </w:r>
    </w:p>
    <w:p w14:paraId="0A5985A4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Misja i wizja szkoły</w:t>
      </w:r>
    </w:p>
    <w:p w14:paraId="27688B18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Kryteria uwzględnione w programie wychowawczo- profilaktycznym</w:t>
      </w:r>
    </w:p>
    <w:p w14:paraId="70ACD921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cstheme="minorHAnsi"/>
          <w:sz w:val="24"/>
          <w:szCs w:val="24"/>
        </w:rPr>
        <w:t>Wartości wybrane przez społeczność szkolną</w:t>
      </w:r>
    </w:p>
    <w:p w14:paraId="3212B6C8" w14:textId="77777777" w:rsidR="00392115" w:rsidRPr="0020216E" w:rsidRDefault="00392115" w:rsidP="0020216E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 xml:space="preserve">Diagnozy potrzeb i problemów w środowisku szkolnym </w:t>
      </w:r>
    </w:p>
    <w:p w14:paraId="12FAF0CC" w14:textId="77777777" w:rsidR="00392115" w:rsidRPr="0020216E" w:rsidRDefault="00392115" w:rsidP="0020216E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Cel ogólny i cele szczegółowe programu wychowawczo – profilaktycznego </w:t>
      </w:r>
    </w:p>
    <w:p w14:paraId="3FF4894B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Sylwetka absolwenta</w:t>
      </w:r>
    </w:p>
    <w:p w14:paraId="2343CB27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cstheme="minorHAnsi"/>
          <w:sz w:val="24"/>
          <w:szCs w:val="24"/>
        </w:rPr>
        <w:t>Czynniki chroniące i czynniki ryzyka</w:t>
      </w:r>
    </w:p>
    <w:p w14:paraId="7AD566E3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cstheme="minorHAnsi"/>
          <w:sz w:val="24"/>
          <w:szCs w:val="24"/>
        </w:rPr>
        <w:t xml:space="preserve">Uczestnicy programu wychowawczo- profilaktycznego szkoły. </w:t>
      </w:r>
    </w:p>
    <w:p w14:paraId="67D91CDB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cstheme="minorHAnsi"/>
          <w:sz w:val="24"/>
          <w:szCs w:val="24"/>
        </w:rPr>
        <w:t>Procedury postępowania w trudnych sytuacjach wychowawczych</w:t>
      </w:r>
    </w:p>
    <w:p w14:paraId="0F34EA48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Wnioski</w:t>
      </w:r>
      <w:r w:rsidR="00ED77BE" w:rsidRPr="0020216E">
        <w:rPr>
          <w:rFonts w:cstheme="minorHAnsi"/>
          <w:sz w:val="24"/>
          <w:szCs w:val="24"/>
        </w:rPr>
        <w:t xml:space="preserve"> i zalecenia na rok szkolny 2023/2024</w:t>
      </w:r>
    </w:p>
    <w:p w14:paraId="7C0C9522" w14:textId="77777777" w:rsidR="00392115" w:rsidRPr="0020216E" w:rsidRDefault="00392115" w:rsidP="0020216E">
      <w:pPr>
        <w:pStyle w:val="Akapitzlist"/>
        <w:numPr>
          <w:ilvl w:val="0"/>
          <w:numId w:val="32"/>
        </w:numPr>
        <w:shd w:val="clear" w:color="auto" w:fill="FFFFFF"/>
        <w:spacing w:after="0"/>
        <w:textAlignment w:val="baseline"/>
        <w:outlineLvl w:val="1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Szczegółowe cele wychowawcze do realizacji</w:t>
      </w:r>
    </w:p>
    <w:p w14:paraId="09C23669" w14:textId="77777777" w:rsidR="00392115" w:rsidRPr="0020216E" w:rsidRDefault="00392115" w:rsidP="0020216E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Ewaluacja programu</w:t>
      </w:r>
    </w:p>
    <w:p w14:paraId="7AAE13C3" w14:textId="77777777" w:rsidR="00392115" w:rsidRPr="0020216E" w:rsidRDefault="00392115" w:rsidP="0020216E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Załączniki</w:t>
      </w:r>
    </w:p>
    <w:p w14:paraId="033913D5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3FBA8CC0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72B66855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5ACD79C4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17C53BD5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049515E0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6674EE64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2EEA5F20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70501E92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4CB1BFF9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5A1E93E3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621C62E6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760AFFEC" w14:textId="77777777" w:rsidR="00392115" w:rsidRPr="0020216E" w:rsidRDefault="00392115" w:rsidP="0020216E">
      <w:pPr>
        <w:spacing w:after="0" w:line="276" w:lineRule="auto"/>
        <w:rPr>
          <w:rFonts w:cstheme="minorHAnsi"/>
        </w:rPr>
      </w:pPr>
    </w:p>
    <w:p w14:paraId="1F08EFEE" w14:textId="77777777" w:rsidR="00C8110C" w:rsidRPr="0020216E" w:rsidRDefault="00C8110C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34E94638" w14:textId="77777777" w:rsidR="00C8110C" w:rsidRPr="0020216E" w:rsidRDefault="00C8110C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74379421" w14:textId="77777777" w:rsidR="00C8110C" w:rsidRPr="0020216E" w:rsidRDefault="00C8110C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133AA243" w14:textId="77777777" w:rsidR="00C8110C" w:rsidRPr="0020216E" w:rsidRDefault="00C8110C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4B6FA9F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Wstęp</w:t>
      </w:r>
    </w:p>
    <w:p w14:paraId="15D79F4E" w14:textId="77777777" w:rsidR="003B46A6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Nauczyciele Zespołu Szkół Specjalnych w Warcie budują z uczniami relacje oparte na zaufaniu, prowadzą rozmowy, ucząc nawiązywania serdecznego kontaktu, sympatii, szacunku i tolerancji. Nauczyciele pomagają uczniom lepiej rozumieć otaczający świat </w:t>
      </w:r>
    </w:p>
    <w:p w14:paraId="0C07268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i zasadność własnych postaw, rozwijają umiejętności komunikacyjne, które umożliwiają dialog z innymi, wspierają rozwój indywidualny i społeczny ucznia, wskazują jak i gdzie szukać sposobów radzenia sobie z zagrożeniami związanymi zarówno z poszukiwaniem własnej tożsamości, jak i wzorcami do naśladowania. </w:t>
      </w:r>
    </w:p>
    <w:p w14:paraId="095D4BC1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Realizacja  Programu  wychowawczo - profilaktycznego  ma  na  celu  wspomaganie wszechstronnego  rozwoju  ucznia w oparciu o uniwersalne wartości. Program zakłada spójność działań wychowawczych i profilaktycznych rodziny i szkoły oraz integralność wychowania z nauczaniem. </w:t>
      </w:r>
    </w:p>
    <w:p w14:paraId="5B2FEE9F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Program wychowawczo - profilaktyczny kładzie nacisk na kulturę osobistą i umiejętność współżycia w grupie,  kształtowanie postaw obywatelskich, pogłębianie świadomości ekologicznej, wychowanie estetyczne i zdrowotne,  poznawanie  dziedzictwa  kulturowego  naszego  narodu i świata. Rodzice i uczniowie  mają możliwość postrzegać naszą szkołę jako placówkę przyjazną, życzliwą, zapewniającą wszechstronny rozwój, który wyraża się w działaniach wychowawczych i profilaktycznych.</w:t>
      </w:r>
    </w:p>
    <w:p w14:paraId="58E23CDA" w14:textId="77777777" w:rsidR="00392115" w:rsidRPr="0020216E" w:rsidRDefault="00392115" w:rsidP="0020216E">
      <w:pPr>
        <w:spacing w:after="0" w:line="276" w:lineRule="auto"/>
        <w:rPr>
          <w:rFonts w:cstheme="minorHAnsi"/>
          <w:color w:val="4F81BD" w:themeColor="accent1"/>
          <w:sz w:val="24"/>
          <w:szCs w:val="24"/>
          <w:u w:val="single"/>
        </w:rPr>
      </w:pPr>
      <w:r w:rsidRPr="0020216E">
        <w:rPr>
          <w:rFonts w:cstheme="minorHAnsi"/>
        </w:rPr>
        <w:br/>
      </w:r>
      <w:bookmarkStart w:id="0" w:name="_Hlk82265932"/>
      <w:r w:rsidRPr="0020216E">
        <w:rPr>
          <w:rFonts w:cstheme="minorHAnsi"/>
          <w:sz w:val="24"/>
          <w:szCs w:val="24"/>
          <w:u w:val="single"/>
        </w:rPr>
        <w:t>I. PODSTAWA PRAWNA PROGRAMU WYCHOWAWCZO-PROFILAKTYCZNEGO</w:t>
      </w:r>
    </w:p>
    <w:bookmarkEnd w:id="0"/>
    <w:p w14:paraId="7A455108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        Program wychowawczo-profilaktyczny obejmuje w sposób całościowy wszystkie treści i działania o charakterze wychowawczym i profilaktycznym, których podejmuje się szkoła. Podstawowe ukierunkowanie programu zostało określone w ustawach oświatowych i rozporządzeniach oraz innych aktach prawnych takich jak:</w:t>
      </w:r>
    </w:p>
    <w:p w14:paraId="504297F1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/>
        <w:contextualSpacing w:val="0"/>
        <w:rPr>
          <w:rFonts w:cstheme="minorHAnsi"/>
          <w:sz w:val="24"/>
          <w:szCs w:val="24"/>
        </w:rPr>
      </w:pPr>
      <w:bookmarkStart w:id="1" w:name="_Hlk485156468"/>
      <w:r w:rsidRPr="0020216E">
        <w:rPr>
          <w:rFonts w:cstheme="minorHAnsi"/>
          <w:sz w:val="24"/>
          <w:szCs w:val="24"/>
        </w:rPr>
        <w:t xml:space="preserve">Konstytucja </w:t>
      </w:r>
      <w:r w:rsidRPr="0020216E">
        <w:rPr>
          <w:rFonts w:cstheme="minorHAnsi"/>
          <w:color w:val="000000"/>
          <w:sz w:val="24"/>
          <w:szCs w:val="24"/>
        </w:rPr>
        <w:t>Rzeczypospolitej Polskiej z 2 kwietnia 1997 r. (Dz.U. z 1997 r. nr 78, poz. 483 ze zm.).</w:t>
      </w:r>
    </w:p>
    <w:p w14:paraId="25CBD218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17479885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Ustawa z 26 stycznia 1982 r. – Karta Nauczyciela (tekst jedn.: Dz.U. z 2019 r. poz. 2215 ze zm.).</w:t>
      </w:r>
    </w:p>
    <w:p w14:paraId="30B2E9D4" w14:textId="77777777" w:rsidR="00392115" w:rsidRPr="0020216E" w:rsidRDefault="00392115" w:rsidP="0020216E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Ustawa z 7 września 1991 r. o systemie oświaty (tekst jedn.: Dz.U. z 2020 r. poz. 1327 ze zm.).</w:t>
      </w:r>
    </w:p>
    <w:p w14:paraId="5AC136BE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Ustawa z 14 grudnia 2016 r. – Prawo oświ</w:t>
      </w:r>
      <w:r w:rsidR="003456DF" w:rsidRPr="0020216E">
        <w:rPr>
          <w:rFonts w:cstheme="minorHAnsi"/>
          <w:color w:val="000000"/>
          <w:sz w:val="24"/>
          <w:szCs w:val="24"/>
        </w:rPr>
        <w:t>atowe (tekst jedn.: Dz.U. z 2023 r. poz. 900</w:t>
      </w:r>
      <w:r w:rsidRPr="0020216E">
        <w:rPr>
          <w:rFonts w:cstheme="minorHAnsi"/>
          <w:color w:val="000000"/>
          <w:sz w:val="24"/>
          <w:szCs w:val="24"/>
        </w:rPr>
        <w:t>).</w:t>
      </w:r>
    </w:p>
    <w:p w14:paraId="415DF0DD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4BEE1FF5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lastRenderedPageBreak/>
        <w:t>Ustawa z 9 listopada 1995r. o ochronie zdrowia przed następstwami używania tytoniu i wyrobów tytoniowych (tekst jedn.: Dz.U. z 2018 r. poz. 1446 ze zm.).</w:t>
      </w:r>
    </w:p>
    <w:p w14:paraId="094CD366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635697EA" w14:textId="77777777" w:rsidR="00392115" w:rsidRPr="0020216E" w:rsidRDefault="00392115" w:rsidP="0020216E">
      <w:pPr>
        <w:numPr>
          <w:ilvl w:val="0"/>
          <w:numId w:val="2"/>
        </w:numPr>
        <w:suppressAutoHyphens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Rozporządzenie Ministra Edukacji Narodowej z dnia 9 sierpnia 2017r . (</w:t>
      </w:r>
      <w:r w:rsidR="00323C4F" w:rsidRPr="0020216E">
        <w:rPr>
          <w:rFonts w:cstheme="minorHAnsi"/>
          <w:sz w:val="24"/>
          <w:szCs w:val="24"/>
        </w:rPr>
        <w:t>obwieszczenie Ministra Edukacji N</w:t>
      </w:r>
      <w:r w:rsidRPr="0020216E">
        <w:rPr>
          <w:rFonts w:cstheme="minorHAnsi"/>
          <w:sz w:val="24"/>
          <w:szCs w:val="24"/>
        </w:rPr>
        <w:t xml:space="preserve">arodowej z dnia 9 lipca 2020 r) </w:t>
      </w:r>
      <w:r w:rsidRPr="0020216E">
        <w:rPr>
          <w:rFonts w:cstheme="minorHAnsi"/>
          <w:color w:val="000000"/>
          <w:sz w:val="24"/>
          <w:szCs w:val="24"/>
        </w:rPr>
        <w:t xml:space="preserve">w sprawie zasad organizowania i udzielania pomocy psychologiczno - pedagogicznej w publicznych przedszkolach, szkołach i placówkach. </w:t>
      </w:r>
    </w:p>
    <w:p w14:paraId="0C0EDE21" w14:textId="77777777" w:rsidR="00C8110C" w:rsidRPr="0020216E" w:rsidRDefault="00C8110C" w:rsidP="0020216E">
      <w:pPr>
        <w:pStyle w:val="Default0"/>
        <w:numPr>
          <w:ilvl w:val="0"/>
          <w:numId w:val="2"/>
        </w:numPr>
        <w:spacing w:after="164" w:line="276" w:lineRule="auto"/>
        <w:rPr>
          <w:rFonts w:asciiTheme="minorHAnsi" w:hAnsiTheme="minorHAnsi" w:cstheme="minorHAnsi"/>
        </w:rPr>
      </w:pPr>
      <w:r w:rsidRPr="0020216E">
        <w:rPr>
          <w:rFonts w:asciiTheme="minorHAnsi" w:hAnsiTheme="minorHAnsi" w:cstheme="minorHAnsi"/>
        </w:rPr>
        <w:t xml:space="preserve">Rozporządzenie Ministra Edukacji Narodowej z dnia 24 sierpnia 2017r. w sprawie organizowania wczesnego wspomagania rozwoju dzieci (Dz. U. z 2017r. poz. 1635). </w:t>
      </w:r>
    </w:p>
    <w:p w14:paraId="316C3D9A" w14:textId="77777777" w:rsidR="00C8110C" w:rsidRPr="0020216E" w:rsidRDefault="00C8110C" w:rsidP="0020216E">
      <w:pPr>
        <w:pStyle w:val="Default0"/>
        <w:numPr>
          <w:ilvl w:val="0"/>
          <w:numId w:val="2"/>
        </w:numPr>
        <w:spacing w:after="164" w:line="276" w:lineRule="auto"/>
        <w:rPr>
          <w:rFonts w:asciiTheme="minorHAnsi" w:hAnsiTheme="minorHAnsi" w:cstheme="minorHAnsi"/>
        </w:rPr>
      </w:pPr>
      <w:r w:rsidRPr="0020216E">
        <w:rPr>
          <w:rFonts w:asciiTheme="minorHAnsi" w:hAnsiTheme="minorHAnsi" w:cstheme="minorHAnsi"/>
        </w:rPr>
        <w:t xml:space="preserve"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 ( Dz.U. z 2017r. poz. 356). </w:t>
      </w:r>
    </w:p>
    <w:p w14:paraId="20841DD4" w14:textId="77777777" w:rsidR="00C8110C" w:rsidRPr="0020216E" w:rsidRDefault="00C8110C" w:rsidP="0020216E">
      <w:pPr>
        <w:pStyle w:val="Default0"/>
        <w:numPr>
          <w:ilvl w:val="0"/>
          <w:numId w:val="2"/>
        </w:numPr>
        <w:spacing w:after="164" w:line="276" w:lineRule="auto"/>
        <w:rPr>
          <w:rFonts w:asciiTheme="minorHAnsi" w:hAnsiTheme="minorHAnsi" w:cstheme="minorHAnsi"/>
        </w:rPr>
      </w:pPr>
      <w:r w:rsidRPr="0020216E">
        <w:rPr>
          <w:rFonts w:asciiTheme="minorHAnsi" w:hAnsiTheme="minorHAnsi" w:cstheme="minorHAnsi"/>
        </w:rPr>
        <w:t xml:space="preserve">Rozporządzenie Ministra Edukacji Narodowej z dnia 9 sierpnia 2017r. w sprawie warunków organizowania kształcenia, wychowania i opieki dla dzieci i młodzieży niepełnosprawnych, niedostosowanych społecznie i zagrożonych niedostosowaniem społecznym ( Dz. U. z 2017r. poz. 1578). </w:t>
      </w:r>
    </w:p>
    <w:p w14:paraId="0779228A" w14:textId="77777777" w:rsidR="00392115" w:rsidRPr="0020216E" w:rsidRDefault="00392115" w:rsidP="0020216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Podstawowe kierunki realizacji polityki oświato</w:t>
      </w:r>
      <w:r w:rsidR="00181191" w:rsidRPr="0020216E">
        <w:rPr>
          <w:rFonts w:cstheme="minorHAnsi"/>
          <w:color w:val="000000"/>
          <w:sz w:val="24"/>
          <w:szCs w:val="24"/>
        </w:rPr>
        <w:t>wej państwa w roku szkolnym 2023/2024</w:t>
      </w:r>
      <w:r w:rsidRPr="0020216E">
        <w:rPr>
          <w:rFonts w:cstheme="minorHAnsi"/>
          <w:color w:val="000000"/>
          <w:sz w:val="24"/>
          <w:szCs w:val="24"/>
        </w:rPr>
        <w:t>.</w:t>
      </w:r>
      <w:bookmarkEnd w:id="1"/>
    </w:p>
    <w:p w14:paraId="4D2EB769" w14:textId="77777777" w:rsidR="00392115" w:rsidRPr="0020216E" w:rsidRDefault="00392115" w:rsidP="0020216E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Ustawa z dnia 5 sierpnia 2022 r. o zmianie ustawy - Karta Nauczyciela oraz niektórych innych ustaw (Dz.U. z dnia 18 sierpnia 2022 r.)</w:t>
      </w:r>
    </w:p>
    <w:p w14:paraId="143F2897" w14:textId="77777777" w:rsidR="00392115" w:rsidRPr="0020216E" w:rsidRDefault="00392115" w:rsidP="0020216E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Rozporządzenie Ministra Edukacji i Nauki z dnia 21 marca 2022 r. w sprawie organizacji kształcenia, wychowania i opieki dzieci i młodzieży będących obywatelami Ukrainy (Dz.U. z dnia 21 marca 2022 r.)</w:t>
      </w:r>
    </w:p>
    <w:p w14:paraId="5604DC7B" w14:textId="77777777" w:rsidR="00392115" w:rsidRPr="0020216E" w:rsidRDefault="00392115" w:rsidP="0020216E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 xml:space="preserve">Ustawa z dnia 09 czerwca 2022 r. o wspieraniu i resocjalizacji nieletnich </w:t>
      </w:r>
      <w:r w:rsidRPr="0020216E">
        <w:rPr>
          <w:rFonts w:cstheme="minorHAnsi"/>
          <w:color w:val="000000"/>
          <w:sz w:val="24"/>
          <w:szCs w:val="24"/>
        </w:rPr>
        <w:br/>
        <w:t>(Dz.U. z 2022 r. poz. 1700)</w:t>
      </w:r>
    </w:p>
    <w:p w14:paraId="138B3A4C" w14:textId="77777777" w:rsidR="00392115" w:rsidRPr="0020216E" w:rsidRDefault="00392115" w:rsidP="0020216E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</w:rPr>
        <w:t>Statut Szkoły</w:t>
      </w:r>
    </w:p>
    <w:p w14:paraId="5F482064" w14:textId="77777777" w:rsidR="00392115" w:rsidRPr="0020216E" w:rsidRDefault="00392115" w:rsidP="0020216E">
      <w:pPr>
        <w:shd w:val="clear" w:color="auto" w:fill="FFFFFF"/>
        <w:suppressAutoHyphens/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D0F91A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Program wychowawczo-profilaktyczny został opracowany przez zespół powołany decyzją Dyrektora. W sporządzeniu programu  uczestniczyli również wszyscy nauczyciele, uczniowie oraz rodzice. Dokument ten jest próbą przejrzystego uregulowania wzajemnych relacji między rodzicami, nauczycielami i uczniami oraz sprecyzowania praw i obowiązków uczniów naszej szkoły.</w:t>
      </w:r>
    </w:p>
    <w:p w14:paraId="095411D6" w14:textId="77777777" w:rsidR="00392115" w:rsidRPr="0020216E" w:rsidRDefault="00392115" w:rsidP="0020216E">
      <w:pPr>
        <w:shd w:val="clear" w:color="auto" w:fill="FFFFFF"/>
        <w:spacing w:after="0" w:line="276" w:lineRule="auto"/>
        <w:textAlignment w:val="baseline"/>
        <w:outlineLvl w:val="1"/>
        <w:rPr>
          <w:rFonts w:eastAsia="Times New Roman" w:cstheme="minorHAnsi"/>
          <w:sz w:val="24"/>
          <w:szCs w:val="24"/>
          <w:u w:val="single"/>
          <w:lang w:eastAsia="pl-PL"/>
        </w:rPr>
      </w:pPr>
      <w:bookmarkStart w:id="2" w:name="_Hlk82266025"/>
    </w:p>
    <w:p w14:paraId="793CE195" w14:textId="77777777" w:rsidR="00392115" w:rsidRPr="0020216E" w:rsidRDefault="00392115" w:rsidP="0020216E">
      <w:pPr>
        <w:shd w:val="clear" w:color="auto" w:fill="FFFFFF"/>
        <w:spacing w:after="0" w:line="276" w:lineRule="auto"/>
        <w:textAlignment w:val="baseline"/>
        <w:outlineLvl w:val="1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0216E">
        <w:rPr>
          <w:rFonts w:eastAsia="Times New Roman" w:cstheme="minorHAnsi"/>
          <w:sz w:val="24"/>
          <w:szCs w:val="24"/>
          <w:u w:val="single"/>
          <w:lang w:eastAsia="pl-PL"/>
        </w:rPr>
        <w:t>II. PODSTAWOWE KIERUNKI REALIZACJI POLITYKI OŚWIATO</w:t>
      </w:r>
      <w:r w:rsidR="003E61D8" w:rsidRPr="0020216E">
        <w:rPr>
          <w:rFonts w:eastAsia="Times New Roman" w:cstheme="minorHAnsi"/>
          <w:sz w:val="24"/>
          <w:szCs w:val="24"/>
          <w:u w:val="single"/>
          <w:lang w:eastAsia="pl-PL"/>
        </w:rPr>
        <w:t>WEJ PAŃSTWA W ROKU SZKOLNYM 2023/2024</w:t>
      </w:r>
    </w:p>
    <w:p w14:paraId="2FA6FCBA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343A3F1E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399429AE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Doskonalenie kompetencji dyrektorów szkół i nauczycieli w zakresie warunków i sposobu oceniania wewnątrzszkolnego.</w:t>
      </w:r>
    </w:p>
    <w:p w14:paraId="040FD281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14:paraId="6E0B4D9E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Rozwój kształcenia zawodowego i uczenia się w miejscu pracy w partnerstwie z przedstawicielami branż.</w:t>
      </w:r>
    </w:p>
    <w:p w14:paraId="42AD8D6D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14:paraId="17175F26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Wspieranie nauczycieli w podejmowaniu inicjatyw/działań w zakresie zachęcania i wspierania uczniów do rozwijania ich aktywności fizycznej. </w:t>
      </w:r>
    </w:p>
    <w:p w14:paraId="76A9F265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0C4F25E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16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Rozwijanie umiejętności uczniów i nauczycieli z wykorzystaniem sprzętu zakupionego w ramach programu „Laboratoria przyszłości”.</w:t>
      </w:r>
    </w:p>
    <w:p w14:paraId="4E92ECB8" w14:textId="77777777" w:rsidR="003F0389" w:rsidRPr="0020216E" w:rsidRDefault="003F0389" w:rsidP="0020216E">
      <w:pPr>
        <w:pStyle w:val="Akapitzlist"/>
        <w:numPr>
          <w:ilvl w:val="0"/>
          <w:numId w:val="42"/>
        </w:numPr>
        <w:spacing w:after="0"/>
        <w:ind w:left="426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Rozwoju Polskiej </w:t>
      </w:r>
      <w:r w:rsidRPr="0020216E">
        <w:rPr>
          <w:rFonts w:cstheme="minorHAnsi"/>
          <w:sz w:val="24"/>
          <w:szCs w:val="24"/>
        </w:rPr>
        <w:lastRenderedPageBreak/>
        <w:t>Edukacji za Granicą oraz beneficjentów przedsięwzięć i programów ustanowionych przez ministra właściwego do spraw oświaty i wychowania.</w:t>
      </w:r>
    </w:p>
    <w:p w14:paraId="75903053" w14:textId="77777777" w:rsidR="003F0389" w:rsidRPr="0020216E" w:rsidRDefault="003F0389" w:rsidP="0020216E">
      <w:pPr>
        <w:shd w:val="clear" w:color="auto" w:fill="FFFFFF"/>
        <w:spacing w:after="0" w:line="276" w:lineRule="auto"/>
        <w:textAlignment w:val="baseline"/>
        <w:outlineLvl w:val="1"/>
        <w:rPr>
          <w:rFonts w:cstheme="minorHAnsi"/>
          <w:sz w:val="24"/>
          <w:szCs w:val="24"/>
        </w:rPr>
      </w:pPr>
    </w:p>
    <w:bookmarkEnd w:id="2"/>
    <w:p w14:paraId="379AC60E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47ACE220" w14:textId="77777777" w:rsidR="00392115" w:rsidRPr="0020216E" w:rsidRDefault="00392115" w:rsidP="0020216E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  <w:r w:rsidRPr="0020216E">
        <w:rPr>
          <w:rFonts w:eastAsia="Times New Roman" w:cstheme="minorHAnsi"/>
          <w:sz w:val="24"/>
          <w:szCs w:val="24"/>
          <w:u w:val="single"/>
        </w:rPr>
        <w:t>III. MISJA I WIZJA SZKOŁY</w:t>
      </w:r>
    </w:p>
    <w:p w14:paraId="4E6BB3B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Misja szkoły</w:t>
      </w:r>
    </w:p>
    <w:p w14:paraId="14D9BE36" w14:textId="77777777" w:rsidR="00392115" w:rsidRPr="0020216E" w:rsidRDefault="00392115" w:rsidP="0020216E">
      <w:pPr>
        <w:spacing w:after="0" w:line="276" w:lineRule="auto"/>
        <w:rPr>
          <w:rFonts w:eastAsia="Calibri"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Na  co  dzień  przyświecają  nam  myśli  naszej  patronki Marii Konopnickiej. </w:t>
      </w:r>
      <w:r w:rsidRPr="0020216E">
        <w:rPr>
          <w:rFonts w:eastAsia="Calibri" w:cstheme="minorHAnsi"/>
          <w:sz w:val="24"/>
          <w:szCs w:val="24"/>
        </w:rPr>
        <w:t xml:space="preserve">To ona wtajemniczyła dzieci w sprawy niedostępne dla oka, co sprzyjało poznaniu ludzkich przeżyć </w:t>
      </w:r>
    </w:p>
    <w:p w14:paraId="0062CB7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eastAsia="Calibri" w:cstheme="minorHAnsi"/>
          <w:sz w:val="24"/>
          <w:szCs w:val="24"/>
        </w:rPr>
        <w:t>i uczuć oraz kształtowaniu postaw moralnych</w:t>
      </w:r>
      <w:r w:rsidRPr="0020216E">
        <w:rPr>
          <w:rFonts w:cstheme="minorHAnsi"/>
          <w:sz w:val="24"/>
          <w:szCs w:val="24"/>
        </w:rPr>
        <w:t xml:space="preserve">.  </w:t>
      </w:r>
      <w:r w:rsidRPr="0020216E">
        <w:rPr>
          <w:rFonts w:eastAsia="Calibri" w:cstheme="minorHAnsi"/>
          <w:sz w:val="24"/>
          <w:szCs w:val="24"/>
        </w:rPr>
        <w:t>Mamy nadzieję, że</w:t>
      </w:r>
      <w:r w:rsidRPr="0020216E">
        <w:rPr>
          <w:rFonts w:cstheme="minorHAnsi"/>
          <w:sz w:val="24"/>
          <w:szCs w:val="24"/>
        </w:rPr>
        <w:t xml:space="preserve"> nasza szkoła, zgodnie </w:t>
      </w:r>
    </w:p>
    <w:p w14:paraId="6924C116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 założeniami  twórczości</w:t>
      </w:r>
      <w:r w:rsidRPr="0020216E">
        <w:rPr>
          <w:rFonts w:eastAsia="Calibri" w:cstheme="minorHAnsi"/>
          <w:sz w:val="24"/>
          <w:szCs w:val="24"/>
        </w:rPr>
        <w:t xml:space="preserve"> patronki</w:t>
      </w:r>
      <w:r w:rsidRPr="0020216E">
        <w:rPr>
          <w:rFonts w:cstheme="minorHAnsi"/>
          <w:sz w:val="24"/>
          <w:szCs w:val="24"/>
        </w:rPr>
        <w:t>,</w:t>
      </w:r>
      <w:r w:rsidRPr="0020216E">
        <w:rPr>
          <w:rFonts w:eastAsia="Calibri" w:cstheme="minorHAnsi"/>
          <w:sz w:val="24"/>
          <w:szCs w:val="24"/>
        </w:rPr>
        <w:t xml:space="preserve"> będzie kształtować cechy społeczne dzieci, umiejętność życia i działania wśród ludzi, współdziała</w:t>
      </w:r>
      <w:r w:rsidRPr="0020216E">
        <w:rPr>
          <w:rFonts w:cstheme="minorHAnsi"/>
          <w:sz w:val="24"/>
          <w:szCs w:val="24"/>
        </w:rPr>
        <w:t xml:space="preserve">nia z otoczeniem przyrodniczym i </w:t>
      </w:r>
      <w:r w:rsidRPr="0020216E">
        <w:rPr>
          <w:rFonts w:eastAsia="Calibri" w:cstheme="minorHAnsi"/>
          <w:sz w:val="24"/>
          <w:szCs w:val="24"/>
        </w:rPr>
        <w:t>roztaczanie opieki n</w:t>
      </w:r>
      <w:r w:rsidRPr="0020216E">
        <w:rPr>
          <w:rFonts w:cstheme="minorHAnsi"/>
          <w:sz w:val="24"/>
          <w:szCs w:val="24"/>
        </w:rPr>
        <w:t>ad słabszymi. Będzie również kreować</w:t>
      </w:r>
      <w:r w:rsidRPr="0020216E">
        <w:rPr>
          <w:rFonts w:eastAsia="Calibri" w:cstheme="minorHAnsi"/>
          <w:sz w:val="24"/>
          <w:szCs w:val="24"/>
        </w:rPr>
        <w:t xml:space="preserve"> i aktywizować wyobraźnię, wpływając na procesy int</w:t>
      </w:r>
      <w:r w:rsidRPr="0020216E">
        <w:rPr>
          <w:rFonts w:cstheme="minorHAnsi"/>
          <w:sz w:val="24"/>
          <w:szCs w:val="24"/>
        </w:rPr>
        <w:t>elektualne oraz emocjonalne naszych uczniów.</w:t>
      </w:r>
    </w:p>
    <w:p w14:paraId="42106AEB" w14:textId="77777777" w:rsidR="00392115" w:rsidRPr="0020216E" w:rsidRDefault="00392115" w:rsidP="0020216E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AE2A040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Pragniemy tworzyć szkołę:</w:t>
      </w:r>
    </w:p>
    <w:p w14:paraId="332A79CA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bezpieczną i przyjazną dla ucznia</w:t>
      </w:r>
    </w:p>
    <w:p w14:paraId="7F8EF93E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kierującą się przyjętymi wartościami</w:t>
      </w:r>
    </w:p>
    <w:p w14:paraId="2AFCCEF0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wspierającą, otwartą na współpracę i potrzeby społeczności lokalnej</w:t>
      </w:r>
    </w:p>
    <w:p w14:paraId="3F9B9A24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ukierunkowaną na wsparcie rodziny w jej funkcji wychowawczej</w:t>
      </w:r>
    </w:p>
    <w:p w14:paraId="4F751F75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 szeroką ofertą terapii skierowanych do ucznia z wieloraką niepełnosprawnością</w:t>
      </w:r>
    </w:p>
    <w:p w14:paraId="5B44B72D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kształcącą kompetencje zawodowe pozwalające odnaleźć się na rynku pracy</w:t>
      </w:r>
    </w:p>
    <w:p w14:paraId="763413DC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innowacyjną</w:t>
      </w:r>
    </w:p>
    <w:p w14:paraId="46EAC8F2" w14:textId="77777777" w:rsidR="00392115" w:rsidRPr="0020216E" w:rsidRDefault="00392115" w:rsidP="0020216E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otwartą na zmiany</w:t>
      </w:r>
    </w:p>
    <w:p w14:paraId="382BC6A7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</w:p>
    <w:p w14:paraId="0270CD3D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Wizja szkoły</w:t>
      </w:r>
    </w:p>
    <w:p w14:paraId="3C7E451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Wizją szkoły  jest  kształcenie  i  wychowanie  w  duchu  wartości  i  poczuciu  odpowiedzialności,  miłości  ojczyzny  oraz  poszanowania  dla polskiego  dziedzictwa  kulturowego,  przy jednoczesnym  otwarciu się  na  wartości  kultur  Europy  i  świata,  kształtowanie  umiejętności nawiązywania  kontaktów  z  rówieśnikami,  także przedstawicielami  innych  kultur.  Szkoła  zapewnia  pomoc  we  wszechstronnym  rozwoju uczniów w wymiarze intelektualnym, psychicznym i społecznym, zapewnia pomoc psychologiczną i pedagogiczną. Misją szkoły jest uczenie wzajemnego szacunku i uczciwości jako  postawy życia w społeczeństwie i w państwie, w  duchu przekazu dziedzictwa kulturowego i  kształtowania  postaw  patriotycznych,  a  także  budowanie  pozytywnego  obrazu  szkoły  poprzez  kultywowanie  i  tworzenie jej  tradycji. Misją szkoły  jest  także  przeciwdziałanie  pojawianiu  się  zachowań  ryzykownych,  kształtowanie  postawy  odpowiedzialności  za  siebie  i  innych  oraz troska o bezpieczeństwo uczniów, nauczycieli i </w:t>
      </w:r>
      <w:r w:rsidRPr="0020216E">
        <w:rPr>
          <w:rFonts w:cstheme="minorHAnsi"/>
          <w:sz w:val="24"/>
          <w:szCs w:val="24"/>
        </w:rPr>
        <w:lastRenderedPageBreak/>
        <w:t>rodziców. Wychowanie młodego człowieka rozpoczyna się w domu rodzinnym, gdzie odbywa się  kształtowanie  jego  osobowości,  tworzenie  nawyków,  budzenie zainteresowań.  Szkoła  powinna  współuczestniczyć  w  tym  procesie. Powinna rozwijać takie postawy i zainteresowania, aby dzieci i młodzież potrafili dokonywać właściwych wyborów życiowych, rozumieć sens wszelkich  norm,  zakazów  i  nakazów,  które  stoją  na  straży  prawdziwej  wolności. Wychowanie będzie skuteczne pod warunkiem, że opiera się na współdziałaniu nauczycieli i rodziców. Dlatego  bardzo  ważnym  elementem  jest  uczestniczenie  rodziców  w  życiu  szkoły  i  ich  współpraca  z pracownikami  pedagogicznymi,  niepedagogicznymi placówki.</w:t>
      </w:r>
    </w:p>
    <w:p w14:paraId="532DA2CE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18CB97B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IV. PRZY OPRACOWANIU PROGRAMU UWZGLĘDNIONO:</w:t>
      </w:r>
    </w:p>
    <w:p w14:paraId="55875FDB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Obowiązujące przepisy prawa.</w:t>
      </w:r>
    </w:p>
    <w:p w14:paraId="45752661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Analizę dotychczasowych działań wychowawczych i profilaktycznych szkoły.</w:t>
      </w:r>
    </w:p>
    <w:p w14:paraId="3A4E3E91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Diagnozę oczekiwań rodziców przeprowadzoną badaniami na temat kluczowych celów wychowawczych stawianych przez rodziców w procesie wychowawczym na temat przyszłości ich dziecka oraz oczekiwań rodziców w stosunku do szkoły </w:t>
      </w:r>
      <w:r w:rsidRPr="0020216E">
        <w:rPr>
          <w:rFonts w:cstheme="minorHAnsi"/>
          <w:sz w:val="24"/>
          <w:szCs w:val="24"/>
        </w:rPr>
        <w:br/>
        <w:t>i szkolnych specjalistów w zakresie wspomagania dziecka w rozwoju.</w:t>
      </w:r>
    </w:p>
    <w:p w14:paraId="66C306A8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Ocenę potencjału i możliwości rozwojowych uczniów (na podstawie wyników egzaminów ósmoklasistów, wyników testów wewnątrzszkolnych, wyników olimpiad, konkursów i zawodów sportowych, wolontariatu, itp.) </w:t>
      </w:r>
    </w:p>
    <w:p w14:paraId="62E34DE5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Identyfikację środowiska lokalnego.</w:t>
      </w:r>
    </w:p>
    <w:p w14:paraId="4530357D" w14:textId="77777777" w:rsidR="00392115" w:rsidRPr="0020216E" w:rsidRDefault="00392115" w:rsidP="0020216E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Zasoby szkoły: przygotowanie merytoryczne nauczycieli do podejmowania działań wychowawczych i profilaktycznych, zasoby materialne (ogródek dydaktyczny, pracownie, sala gimnastyczna, świetlica, biblioteka, przyległe tereny zielone- park miejski), zasoby techniczne (wyposażenie pracowni), zasoby organizacyjne (wolontariat, samorząd uczniowski, stowarzyszenie działające przy szkole). Budynek szkolny jest kodowany (co ogranicza możliwość wejścia osób z zewnątrz). Szkoła oddalona jest od głównej ulicy.</w:t>
      </w:r>
    </w:p>
    <w:p w14:paraId="6580DA71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</w:p>
    <w:p w14:paraId="1B491FAF" w14:textId="77777777" w:rsidR="00F04EBB" w:rsidRPr="0020216E" w:rsidRDefault="00F04EBB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5F512F00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V. WARTOŚCI WYBRANE PRZEZ SPOŁECZNOŚĆ SZKOLNĄ</w:t>
      </w:r>
    </w:p>
    <w:p w14:paraId="4884F63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Wartości, którymi się kierujemy:</w:t>
      </w:r>
    </w:p>
    <w:p w14:paraId="2FE6159D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Samodzielność, bezpieczeństwo, uczciwość</w:t>
      </w:r>
    </w:p>
    <w:p w14:paraId="28D7F104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Odpowiedzialność, przedsiębiorczość, współpraca</w:t>
      </w:r>
    </w:p>
    <w:p w14:paraId="7F45FD24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Poczucie własnej wartości, ciekawość poznawcza</w:t>
      </w:r>
    </w:p>
    <w:p w14:paraId="3B0D545A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Szacunek dla rodziny i jej członków</w:t>
      </w:r>
    </w:p>
    <w:p w14:paraId="0969C75B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Gotowość do uczestnictwa w kulturze, tolerancja</w:t>
      </w:r>
    </w:p>
    <w:p w14:paraId="3A11AC8D" w14:textId="77777777" w:rsidR="00392115" w:rsidRPr="0020216E" w:rsidRDefault="00392115" w:rsidP="0020216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Poszanowanie tradycji własnego narodu i innych kultur i narodów</w:t>
      </w:r>
    </w:p>
    <w:p w14:paraId="5315636E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ab/>
      </w:r>
    </w:p>
    <w:p w14:paraId="7694545D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  <w:u w:val="single"/>
        </w:rPr>
        <w:t>VI.</w:t>
      </w:r>
      <w:r w:rsidRPr="0020216E">
        <w:rPr>
          <w:rFonts w:cstheme="minorHAnsi"/>
          <w:sz w:val="24"/>
          <w:szCs w:val="24"/>
          <w:u w:val="single"/>
        </w:rPr>
        <w:tab/>
        <w:t>DIAGNOZA POTRZEB I PROBLEMÓW W ŚRODOWISKU SZKOLNYM</w:t>
      </w:r>
    </w:p>
    <w:p w14:paraId="3375791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Diagnozy dokonuje się na podstawie:</w:t>
      </w:r>
    </w:p>
    <w:p w14:paraId="3CB2F9DD" w14:textId="77777777" w:rsidR="00392115" w:rsidRPr="0020216E" w:rsidRDefault="00392115" w:rsidP="0020216E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Ewaluacji wcześniejszego programu w</w:t>
      </w:r>
      <w:r w:rsidR="00D54D3C" w:rsidRPr="0020216E">
        <w:rPr>
          <w:rFonts w:cstheme="minorHAnsi"/>
          <w:sz w:val="24"/>
          <w:szCs w:val="24"/>
        </w:rPr>
        <w:t>ychowawczo-profilaktycznego 2022/2023</w:t>
      </w:r>
    </w:p>
    <w:p w14:paraId="392867F4" w14:textId="77777777" w:rsidR="00392115" w:rsidRPr="0020216E" w:rsidRDefault="00392115" w:rsidP="0020216E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Wniosków z nadzoru pedagogicznego dyrektora szkoły</w:t>
      </w:r>
    </w:p>
    <w:p w14:paraId="5E28DF38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Obserwacji uczniów w różnorodnych sytuacjach na terenie szkoły podczas zajęć dydaktycznych, pozalekcyjnych, wycieczek, uroczystościach szkolnych, w świetlicy oraz podczas przerw</w:t>
      </w:r>
    </w:p>
    <w:p w14:paraId="6108508B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osiągnięć szkolnych uczniów</w:t>
      </w:r>
    </w:p>
    <w:p w14:paraId="1706BF3D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szkolnej dokumentacji</w:t>
      </w:r>
    </w:p>
    <w:p w14:paraId="78E3395C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dokumentacji wychowawcy, spostrzeżeń wychowawcy na temat klasy</w:t>
      </w:r>
    </w:p>
    <w:p w14:paraId="401C7316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Rozmów z pedagogiem i psychologiem szkolnym</w:t>
      </w:r>
    </w:p>
    <w:p w14:paraId="1E77E5CA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Rozmów z uczniami</w:t>
      </w:r>
    </w:p>
    <w:p w14:paraId="78B74534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Rozmów z nauczycielami</w:t>
      </w:r>
    </w:p>
    <w:p w14:paraId="29E6DF64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Rozmów z rodzicami</w:t>
      </w:r>
    </w:p>
    <w:p w14:paraId="1914D0C7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Indywidualnych konsultacji dla uczniów i rodziców/ opiekunów prawnych </w:t>
      </w:r>
    </w:p>
    <w:p w14:paraId="4E9A26C7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oraz przeprowadzonych mediacji</w:t>
      </w:r>
    </w:p>
    <w:p w14:paraId="0ACE7AE3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środowiska domowego</w:t>
      </w:r>
    </w:p>
    <w:p w14:paraId="2E4CFABB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ankiet dla uczniów, rodziców i</w:t>
      </w:r>
      <w:r w:rsidR="003F0389" w:rsidRPr="0020216E">
        <w:rPr>
          <w:rFonts w:cstheme="minorHAnsi"/>
          <w:sz w:val="24"/>
          <w:szCs w:val="24"/>
        </w:rPr>
        <w:t xml:space="preserve"> nauczycieli za rok szkolny 2022/2023</w:t>
      </w:r>
      <w:r w:rsidRPr="0020216E">
        <w:rPr>
          <w:rFonts w:cstheme="minorHAnsi"/>
          <w:sz w:val="24"/>
          <w:szCs w:val="24"/>
        </w:rPr>
        <w:t xml:space="preserve"> </w:t>
      </w:r>
    </w:p>
    <w:p w14:paraId="5A3BAE79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Ankiet skierowanych do uczniów, rodziców i nauczycieli</w:t>
      </w:r>
      <w:r w:rsidR="003F0389" w:rsidRPr="0020216E">
        <w:rPr>
          <w:rFonts w:cstheme="minorHAnsi"/>
          <w:sz w:val="24"/>
          <w:szCs w:val="24"/>
        </w:rPr>
        <w:t xml:space="preserve"> – wrzesień 2023</w:t>
      </w:r>
      <w:r w:rsidRPr="0020216E">
        <w:rPr>
          <w:rFonts w:cstheme="minorHAnsi"/>
          <w:sz w:val="24"/>
          <w:szCs w:val="24"/>
        </w:rPr>
        <w:t>r.</w:t>
      </w:r>
    </w:p>
    <w:p w14:paraId="3EA1504B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Diagnozy czynników ryzyka i czynn</w:t>
      </w:r>
      <w:r w:rsidR="003F0389" w:rsidRPr="0020216E">
        <w:rPr>
          <w:rFonts w:cstheme="minorHAnsi"/>
          <w:sz w:val="24"/>
          <w:szCs w:val="24"/>
        </w:rPr>
        <w:t>ików chroniących - wrzesień 2023</w:t>
      </w:r>
      <w:r w:rsidRPr="0020216E">
        <w:rPr>
          <w:rFonts w:cstheme="minorHAnsi"/>
          <w:sz w:val="24"/>
          <w:szCs w:val="24"/>
        </w:rPr>
        <w:t xml:space="preserve"> r.</w:t>
      </w:r>
    </w:p>
    <w:p w14:paraId="4D921C25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Analizy trudności wychowawczych, problemów szkolno-środowiskowych </w:t>
      </w:r>
    </w:p>
    <w:p w14:paraId="794E9B8B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i profilaktycznych na podstawie danych zebranych od nauczycieli, wychowawców klas, pedagoga szkolnego, psychologa, rodziców i uczniów</w:t>
      </w:r>
    </w:p>
    <w:p w14:paraId="57B2171C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dokumentów (pedagoga, psychologa, logopedy)</w:t>
      </w:r>
    </w:p>
    <w:p w14:paraId="662D7180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arkuszy oceny umiejętności uczniów oraz ocen uczniów</w:t>
      </w:r>
    </w:p>
    <w:p w14:paraId="78681DA7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Wywiadów z uczniami, rodzicami i nauczycielami, wychowawców dot. sytuacji dydaktyczno-wychowawczej</w:t>
      </w:r>
    </w:p>
    <w:p w14:paraId="4D468DEC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Analizy zajęć edukacyjnych w szkole</w:t>
      </w:r>
    </w:p>
    <w:p w14:paraId="26BF731F" w14:textId="77777777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Sprawozdań rocznych wychowawców klas, pedagoga i psychologa szkolnego, analizy prac zespołów działających w ramach rady pedagogicznej i zespołów ds. pomocy psychologiczno- pedagogicznej</w:t>
      </w:r>
    </w:p>
    <w:p w14:paraId="47C203EA" w14:textId="0418DF9C" w:rsidR="00392115" w:rsidRPr="0020216E" w:rsidRDefault="00392115" w:rsidP="0020216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Spotkań i konsultacji z kuratorami społecznymi, zawodowymi, asystentami rodziny oraz współpracy z pracownikami ośrodków pomocy społecznej</w:t>
      </w:r>
    </w:p>
    <w:p w14:paraId="791CFBD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lastRenderedPageBreak/>
        <w:t>VII. CEL OGÓLNY I CELE SZCZEGÓŁOWE</w:t>
      </w:r>
    </w:p>
    <w:p w14:paraId="67F6BDD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Nadrzędnym celem programu jest wychowanie, rozumiane jako wspieranie ucznia w rozwoju oraz profilaktyka, rozumiana jako interwencja kompensująca niedostatki wychowanka. Celem działań wychowawczych szkoły jest kształtowanie prozdrowotnych wzorców konsumpcyjnych, umiejętności intrapsychicznych ucznia, które pozwolą radzić sobie ze sobą i z wyzwaniami świata oraz budowanie jego odporności na potencjalne zagrożenia. </w:t>
      </w:r>
    </w:p>
    <w:p w14:paraId="7FDE1E2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07377C5D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Zgodnie ze wskazaniami, działalność wychowawczo-profilaktyczna w naszej szkole polega na prowadzeniu działań z zakresu promocji zdrowia oraz wspomaganiu ucznia w jego rozwoju ukierunkowanym na osiągnięcie pełnej dojrzałości w sferze:</w:t>
      </w:r>
    </w:p>
    <w:p w14:paraId="76AAA644" w14:textId="77777777" w:rsidR="00392115" w:rsidRPr="0020216E" w:rsidRDefault="00392115" w:rsidP="0020216E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Fizycznej (zdrowotnej) - ukierunkowanej na zdobycie przez ucznia wiedzy i umiejętności pozwalających na  prowadzenie zdrowego stylu życia i podejmowania zachowań prozdrowotnych, w tym także w zakresie przeciwdziałania ro</w:t>
      </w:r>
      <w:r w:rsidR="009735C5" w:rsidRPr="0020216E">
        <w:rPr>
          <w:rFonts w:eastAsia="Times New Roman" w:cstheme="minorHAnsi"/>
          <w:sz w:val="24"/>
          <w:szCs w:val="24"/>
        </w:rPr>
        <w:t>zprzestrzenianiu się chorób zakaźnych</w:t>
      </w:r>
      <w:r w:rsidRPr="0020216E">
        <w:rPr>
          <w:rFonts w:eastAsia="Times New Roman" w:cstheme="minorHAnsi"/>
          <w:sz w:val="24"/>
          <w:szCs w:val="24"/>
        </w:rPr>
        <w:t>.</w:t>
      </w:r>
    </w:p>
    <w:p w14:paraId="0BB97E89" w14:textId="77777777" w:rsidR="00392115" w:rsidRPr="0020216E" w:rsidRDefault="00392115" w:rsidP="0020216E">
      <w:pPr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Psychicznej (intelektualnej) - </w:t>
      </w:r>
      <w:r w:rsidRPr="0020216E">
        <w:rPr>
          <w:rFonts w:cstheme="minorHAnsi"/>
          <w:sz w:val="24"/>
          <w:szCs w:val="24"/>
        </w:rPr>
        <w:t xml:space="preserve">ukierunkowanej na zbudowanie równowagi i harmonii psychicznej, osiągnięcie właściwego stosunku do świata, poczucia siły, chęci do życia </w:t>
      </w:r>
      <w:r w:rsidRPr="0020216E">
        <w:rPr>
          <w:rFonts w:cstheme="minorHAnsi"/>
          <w:sz w:val="24"/>
          <w:szCs w:val="24"/>
        </w:rPr>
        <w:br/>
        <w:t>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rówieśników).</w:t>
      </w:r>
    </w:p>
    <w:p w14:paraId="6637FCBF" w14:textId="77777777" w:rsidR="00392115" w:rsidRPr="0020216E" w:rsidRDefault="00392115" w:rsidP="0020216E">
      <w:pPr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Społecznej -  </w:t>
      </w:r>
      <w:r w:rsidRPr="0020216E">
        <w:rPr>
          <w:rFonts w:cstheme="minorHAnsi"/>
          <w:sz w:val="24"/>
          <w:szCs w:val="24"/>
        </w:rPr>
        <w:t>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</w:t>
      </w:r>
      <w:r w:rsidR="00DA7632" w:rsidRPr="0020216E">
        <w:rPr>
          <w:rFonts w:cstheme="minorHAnsi"/>
          <w:sz w:val="24"/>
          <w:szCs w:val="24"/>
        </w:rPr>
        <w:t>ryzysowej (np. choroby zakaźne</w:t>
      </w:r>
      <w:r w:rsidRPr="0020216E">
        <w:rPr>
          <w:rFonts w:cstheme="minorHAnsi"/>
          <w:sz w:val="24"/>
          <w:szCs w:val="24"/>
        </w:rPr>
        <w:t>, konflikt zbrojny).</w:t>
      </w:r>
    </w:p>
    <w:p w14:paraId="0CE82752" w14:textId="77777777" w:rsidR="00392115" w:rsidRPr="0020216E" w:rsidRDefault="00392115" w:rsidP="0020216E">
      <w:pPr>
        <w:spacing w:after="0" w:line="276" w:lineRule="auto"/>
        <w:textAlignment w:val="baseline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Aksjologicznej (duchowej/moralnej) - ukierunkowanej na zdobycie konstruktywnego </w:t>
      </w:r>
    </w:p>
    <w:p w14:paraId="413938E6" w14:textId="77777777" w:rsidR="00392115" w:rsidRPr="0020216E" w:rsidRDefault="00392115" w:rsidP="0020216E">
      <w:pPr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i stabilnego systemu wartości, w tym docenienie  znaczenia zdrowia oraz poczucia sensu istnienia, </w:t>
      </w:r>
      <w:r w:rsidRPr="0020216E">
        <w:rPr>
          <w:rFonts w:cstheme="minorHAnsi"/>
          <w:sz w:val="24"/>
          <w:szCs w:val="24"/>
        </w:rPr>
        <w:t>rozwijanie poczucia odpowiedzialności społecznej w sytuacjach kryzysowych zagrażających całemu społeczeństwu (np. rozprzes</w:t>
      </w:r>
      <w:r w:rsidR="00800962" w:rsidRPr="0020216E">
        <w:rPr>
          <w:rFonts w:cstheme="minorHAnsi"/>
          <w:sz w:val="24"/>
          <w:szCs w:val="24"/>
        </w:rPr>
        <w:t>trzenianie się chorób zakaźnych</w:t>
      </w:r>
      <w:r w:rsidRPr="0020216E">
        <w:rPr>
          <w:rFonts w:cstheme="minorHAnsi"/>
          <w:sz w:val="24"/>
          <w:szCs w:val="24"/>
        </w:rPr>
        <w:t>, konflikty zbrojne).</w:t>
      </w:r>
    </w:p>
    <w:p w14:paraId="4B48ADA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Cele szczegółowe:</w:t>
      </w:r>
    </w:p>
    <w:p w14:paraId="3E3B31FE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</w:t>
      </w:r>
      <w:r w:rsidR="00392115" w:rsidRPr="0020216E">
        <w:rPr>
          <w:rFonts w:cstheme="minorHAnsi"/>
          <w:sz w:val="24"/>
          <w:szCs w:val="24"/>
        </w:rPr>
        <w:t>drażanie do życia w społeczności szkolnej i w grupie rówieśniczej</w:t>
      </w:r>
      <w:r w:rsidRPr="0020216E">
        <w:rPr>
          <w:rFonts w:cstheme="minorHAnsi"/>
          <w:sz w:val="24"/>
          <w:szCs w:val="24"/>
        </w:rPr>
        <w:t>,</w:t>
      </w:r>
    </w:p>
    <w:p w14:paraId="7FF9B1F0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i rozwijanie umiejętności społecznych oraz emocjonalnych, umożliwiających prawidłowe funkcjonowanie w relacjach interpersonalnych i grupowych</w:t>
      </w:r>
      <w:r w:rsidRPr="0020216E">
        <w:rPr>
          <w:rFonts w:cstheme="minorHAnsi"/>
          <w:sz w:val="24"/>
          <w:szCs w:val="24"/>
        </w:rPr>
        <w:t>,</w:t>
      </w:r>
    </w:p>
    <w:p w14:paraId="292C4E22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umiejętności przestrzegania obowiązujących reguł</w:t>
      </w:r>
      <w:r w:rsidRPr="0020216E">
        <w:rPr>
          <w:rFonts w:cstheme="minorHAnsi"/>
          <w:sz w:val="24"/>
          <w:szCs w:val="24"/>
        </w:rPr>
        <w:t>,</w:t>
      </w:r>
      <w:r w:rsidR="00392115" w:rsidRPr="0020216E">
        <w:rPr>
          <w:rFonts w:cstheme="minorHAnsi"/>
          <w:sz w:val="24"/>
          <w:szCs w:val="24"/>
        </w:rPr>
        <w:t xml:space="preserve"> </w:t>
      </w:r>
    </w:p>
    <w:p w14:paraId="23BE3144" w14:textId="77777777" w:rsidR="00392115" w:rsidRPr="0020216E" w:rsidRDefault="00392115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Kształtowanie umiejętności nawiązywania właściwych relacji społecznych</w:t>
      </w:r>
      <w:r w:rsidR="008C2BD9" w:rsidRPr="0020216E">
        <w:rPr>
          <w:rFonts w:cstheme="minorHAnsi"/>
          <w:sz w:val="24"/>
          <w:szCs w:val="24"/>
        </w:rPr>
        <w:t>,</w:t>
      </w:r>
    </w:p>
    <w:p w14:paraId="5274B90C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r</w:t>
      </w:r>
      <w:r w:rsidR="00392115" w:rsidRPr="0020216E">
        <w:rPr>
          <w:rFonts w:cstheme="minorHAnsi"/>
          <w:sz w:val="24"/>
          <w:szCs w:val="24"/>
        </w:rPr>
        <w:t>edukowanie agresywnych zachowań poprzez uczenie s</w:t>
      </w:r>
      <w:r w:rsidRPr="0020216E">
        <w:rPr>
          <w:rFonts w:cstheme="minorHAnsi"/>
          <w:sz w:val="24"/>
          <w:szCs w:val="24"/>
        </w:rPr>
        <w:t>posobów rozwiązywania problemów,</w:t>
      </w:r>
    </w:p>
    <w:p w14:paraId="62EBD5CD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</w:t>
      </w:r>
      <w:r w:rsidR="00392115" w:rsidRPr="0020216E">
        <w:rPr>
          <w:rFonts w:cstheme="minorHAnsi"/>
          <w:sz w:val="24"/>
          <w:szCs w:val="24"/>
        </w:rPr>
        <w:t>świadamianie zagrożeń wynikających z korzystania z nowoczesnych technologii informacyjnych</w:t>
      </w:r>
      <w:r w:rsidRPr="0020216E">
        <w:rPr>
          <w:rFonts w:cstheme="minorHAnsi"/>
          <w:sz w:val="24"/>
          <w:szCs w:val="24"/>
        </w:rPr>
        <w:t>,</w:t>
      </w:r>
    </w:p>
    <w:p w14:paraId="0C760E84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</w:t>
      </w:r>
      <w:r w:rsidR="00392115" w:rsidRPr="0020216E">
        <w:rPr>
          <w:rFonts w:cstheme="minorHAnsi"/>
          <w:sz w:val="24"/>
          <w:szCs w:val="24"/>
        </w:rPr>
        <w:t>ropagowanie wiedzy na temat prawnych i moralnych skutków posiadania, zażywania i rozprowadzania substancji psychoaktywnych</w:t>
      </w:r>
      <w:r w:rsidRPr="0020216E">
        <w:rPr>
          <w:rFonts w:cstheme="minorHAnsi"/>
          <w:sz w:val="24"/>
          <w:szCs w:val="24"/>
        </w:rPr>
        <w:t>,</w:t>
      </w:r>
    </w:p>
    <w:p w14:paraId="281786CA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</w:t>
      </w:r>
      <w:r w:rsidR="00392115" w:rsidRPr="0020216E">
        <w:rPr>
          <w:rFonts w:cstheme="minorHAnsi"/>
          <w:sz w:val="24"/>
          <w:szCs w:val="24"/>
        </w:rPr>
        <w:t>rzeciwdziałanie zachowaniom seksualnym</w:t>
      </w:r>
      <w:r w:rsidRPr="0020216E">
        <w:rPr>
          <w:rFonts w:cstheme="minorHAnsi"/>
          <w:sz w:val="24"/>
          <w:szCs w:val="24"/>
        </w:rPr>
        <w:t>,</w:t>
      </w:r>
    </w:p>
    <w:p w14:paraId="299ACD00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</w:t>
      </w:r>
      <w:r w:rsidR="00392115" w:rsidRPr="0020216E">
        <w:rPr>
          <w:rFonts w:cstheme="minorHAnsi"/>
          <w:sz w:val="24"/>
          <w:szCs w:val="24"/>
        </w:rPr>
        <w:t>ozwijanie umiejętności troski o własne bezpieczeństwo w relacjach z innymi</w:t>
      </w:r>
      <w:r w:rsidRPr="0020216E">
        <w:rPr>
          <w:rFonts w:cstheme="minorHAnsi"/>
          <w:sz w:val="24"/>
          <w:szCs w:val="24"/>
        </w:rPr>
        <w:t>,</w:t>
      </w:r>
    </w:p>
    <w:p w14:paraId="32B735C5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</w:t>
      </w:r>
      <w:r w:rsidR="00392115" w:rsidRPr="0020216E">
        <w:rPr>
          <w:rFonts w:cstheme="minorHAnsi"/>
          <w:sz w:val="24"/>
          <w:szCs w:val="24"/>
        </w:rPr>
        <w:t>spółpraca z rodzicami lub opiekunami uczniów w celu budowania postawy prozdrowotnej i zdrowego stylu życia</w:t>
      </w:r>
      <w:r w:rsidRPr="0020216E">
        <w:rPr>
          <w:rFonts w:cstheme="minorHAnsi"/>
          <w:sz w:val="24"/>
          <w:szCs w:val="24"/>
        </w:rPr>
        <w:t>,</w:t>
      </w:r>
    </w:p>
    <w:p w14:paraId="399685F5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t</w:t>
      </w:r>
      <w:r w:rsidR="00392115" w:rsidRPr="0020216E">
        <w:rPr>
          <w:rFonts w:cstheme="minorHAnsi"/>
          <w:sz w:val="24"/>
          <w:szCs w:val="24"/>
        </w:rPr>
        <w:t xml:space="preserve">worzenie spójnego środowiska wychowawczego, w którym wartości i normy życia są zrozumiałe dla ucznia, w którym nauczyciele współpracują, wspierając ucznia </w:t>
      </w:r>
      <w:r w:rsidR="00392115" w:rsidRPr="0020216E">
        <w:rPr>
          <w:rFonts w:cstheme="minorHAnsi"/>
          <w:sz w:val="24"/>
          <w:szCs w:val="24"/>
        </w:rPr>
        <w:br/>
        <w:t xml:space="preserve">w integralnym rozwoju i </w:t>
      </w:r>
      <w:r w:rsidRPr="0020216E">
        <w:rPr>
          <w:rFonts w:cstheme="minorHAnsi"/>
          <w:sz w:val="24"/>
          <w:szCs w:val="24"/>
        </w:rPr>
        <w:t>osiąganiu pełni człowieczeństwa,</w:t>
      </w:r>
      <w:r w:rsidR="00392115" w:rsidRPr="0020216E">
        <w:rPr>
          <w:rFonts w:cstheme="minorHAnsi"/>
          <w:sz w:val="24"/>
          <w:szCs w:val="24"/>
        </w:rPr>
        <w:t xml:space="preserve"> </w:t>
      </w:r>
    </w:p>
    <w:p w14:paraId="5E9DD51B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hierarchii systemu wartości</w:t>
      </w:r>
      <w:r w:rsidRPr="0020216E">
        <w:rPr>
          <w:rFonts w:cstheme="minorHAnsi"/>
          <w:sz w:val="24"/>
          <w:szCs w:val="24"/>
        </w:rPr>
        <w:t>,</w:t>
      </w:r>
    </w:p>
    <w:p w14:paraId="68054320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postaw patriotycznych i obywatelskich</w:t>
      </w:r>
      <w:r w:rsidRPr="0020216E">
        <w:rPr>
          <w:rFonts w:cstheme="minorHAnsi"/>
          <w:sz w:val="24"/>
          <w:szCs w:val="24"/>
        </w:rPr>
        <w:t>,</w:t>
      </w:r>
    </w:p>
    <w:p w14:paraId="2CED060E" w14:textId="77777777" w:rsidR="00392115" w:rsidRPr="0020216E" w:rsidRDefault="008C2BD9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b</w:t>
      </w:r>
      <w:r w:rsidR="00392115" w:rsidRPr="0020216E">
        <w:rPr>
          <w:rFonts w:cstheme="minorHAnsi"/>
          <w:sz w:val="24"/>
          <w:szCs w:val="24"/>
        </w:rPr>
        <w:t>udowanie samoświadomości dotyczącej wartości, praw oraz postaw</w:t>
      </w:r>
      <w:r w:rsidR="00773482" w:rsidRPr="0020216E">
        <w:rPr>
          <w:rFonts w:cstheme="minorHAnsi"/>
          <w:sz w:val="24"/>
          <w:szCs w:val="24"/>
        </w:rPr>
        <w:t>,</w:t>
      </w:r>
    </w:p>
    <w:p w14:paraId="1C0E225A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postaw prozdrowotnych poprzez promowanie aktywnego stylu życia</w:t>
      </w:r>
      <w:r w:rsidRPr="0020216E">
        <w:rPr>
          <w:rFonts w:cstheme="minorHAnsi"/>
          <w:sz w:val="24"/>
          <w:szCs w:val="24"/>
        </w:rPr>
        <w:t>,</w:t>
      </w:r>
    </w:p>
    <w:p w14:paraId="6548934F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umiejętności rozpoznawania własnych cech osobowości</w:t>
      </w:r>
      <w:r w:rsidRPr="0020216E">
        <w:rPr>
          <w:rFonts w:cstheme="minorHAnsi"/>
          <w:sz w:val="24"/>
          <w:szCs w:val="24"/>
        </w:rPr>
        <w:t>,</w:t>
      </w:r>
    </w:p>
    <w:p w14:paraId="2C483BE1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konstruktywnego obrazu własnej osoby, np. świadomości mocnych stron i trudności</w:t>
      </w:r>
      <w:r w:rsidRPr="0020216E">
        <w:rPr>
          <w:rFonts w:cstheme="minorHAnsi"/>
          <w:sz w:val="24"/>
          <w:szCs w:val="24"/>
        </w:rPr>
        <w:t>,</w:t>
      </w:r>
    </w:p>
    <w:p w14:paraId="6A2DFC14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</w:t>
      </w:r>
      <w:r w:rsidR="00392115" w:rsidRPr="0020216E">
        <w:rPr>
          <w:rFonts w:cstheme="minorHAnsi"/>
          <w:sz w:val="24"/>
          <w:szCs w:val="24"/>
        </w:rPr>
        <w:t>ształtowanie zasad przestrzegania higieny osobistej, zdrowego odżywiania i aktywności fizycznej</w:t>
      </w:r>
      <w:r w:rsidRPr="0020216E">
        <w:rPr>
          <w:rFonts w:cstheme="minorHAnsi"/>
          <w:sz w:val="24"/>
          <w:szCs w:val="24"/>
        </w:rPr>
        <w:t>,</w:t>
      </w:r>
    </w:p>
    <w:p w14:paraId="012C8734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</w:t>
      </w:r>
      <w:r w:rsidR="00392115" w:rsidRPr="0020216E">
        <w:rPr>
          <w:rFonts w:cstheme="minorHAnsi"/>
          <w:sz w:val="24"/>
          <w:szCs w:val="24"/>
        </w:rPr>
        <w:t xml:space="preserve">oskonalenie umiejętności nauczycieli w zakresie budowania podmiotowych relacji </w:t>
      </w:r>
      <w:r w:rsidR="00392115" w:rsidRPr="0020216E">
        <w:rPr>
          <w:rFonts w:cstheme="minorHAnsi"/>
          <w:sz w:val="24"/>
          <w:szCs w:val="24"/>
        </w:rPr>
        <w:br/>
        <w:t>z uczniami oraz ich rodzicami lub opiekunami</w:t>
      </w:r>
      <w:r w:rsidRPr="0020216E">
        <w:rPr>
          <w:rFonts w:cstheme="minorHAnsi"/>
          <w:sz w:val="24"/>
          <w:szCs w:val="24"/>
        </w:rPr>
        <w:t>,</w:t>
      </w:r>
      <w:r w:rsidR="00392115" w:rsidRPr="0020216E">
        <w:rPr>
          <w:rFonts w:cstheme="minorHAnsi"/>
          <w:sz w:val="24"/>
          <w:szCs w:val="24"/>
        </w:rPr>
        <w:t xml:space="preserve"> </w:t>
      </w:r>
    </w:p>
    <w:p w14:paraId="244B73A4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</w:t>
      </w:r>
      <w:r w:rsidR="00392115" w:rsidRPr="0020216E">
        <w:rPr>
          <w:rFonts w:cstheme="minorHAnsi"/>
          <w:sz w:val="24"/>
          <w:szCs w:val="24"/>
        </w:rPr>
        <w:t>zmacnianie kompetencji wychowawczych nauczycieli, wychowawców oraz rodziców lub opiekunów</w:t>
      </w:r>
      <w:r w:rsidRPr="0020216E">
        <w:rPr>
          <w:rFonts w:cstheme="minorHAnsi"/>
          <w:sz w:val="24"/>
          <w:szCs w:val="24"/>
        </w:rPr>
        <w:t>,</w:t>
      </w:r>
    </w:p>
    <w:p w14:paraId="7DA01253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</w:t>
      </w:r>
      <w:r w:rsidR="00392115" w:rsidRPr="0020216E">
        <w:rPr>
          <w:rFonts w:cstheme="minorHAnsi"/>
          <w:sz w:val="24"/>
          <w:szCs w:val="24"/>
        </w:rPr>
        <w:t>ealizowanie programów profilaktycznych</w:t>
      </w:r>
      <w:r w:rsidRPr="0020216E">
        <w:rPr>
          <w:rFonts w:cstheme="minorHAnsi"/>
          <w:sz w:val="24"/>
          <w:szCs w:val="24"/>
        </w:rPr>
        <w:t>,</w:t>
      </w:r>
    </w:p>
    <w:p w14:paraId="00EBE4E4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</w:t>
      </w:r>
      <w:r w:rsidR="00392115" w:rsidRPr="0020216E">
        <w:rPr>
          <w:rFonts w:cstheme="minorHAnsi"/>
          <w:sz w:val="24"/>
          <w:szCs w:val="24"/>
        </w:rPr>
        <w:t>rzygotowanie oferty zajęć rozwijających zainteresowania i uzdolnienia uczniów</w:t>
      </w:r>
      <w:r w:rsidRPr="0020216E">
        <w:rPr>
          <w:rFonts w:cstheme="minorHAnsi"/>
          <w:sz w:val="24"/>
          <w:szCs w:val="24"/>
        </w:rPr>
        <w:t>,</w:t>
      </w:r>
    </w:p>
    <w:p w14:paraId="74B8BBE4" w14:textId="77777777" w:rsidR="00392115" w:rsidRPr="0020216E" w:rsidRDefault="00773482" w:rsidP="0020216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</w:t>
      </w:r>
      <w:r w:rsidR="00392115" w:rsidRPr="0020216E">
        <w:rPr>
          <w:rFonts w:cstheme="minorHAnsi"/>
          <w:sz w:val="24"/>
          <w:szCs w:val="24"/>
        </w:rPr>
        <w:t>oskonalenie zawodowe nauczycieli w zakresie realizacji szkolnej interwencji profilaktycznej</w:t>
      </w:r>
      <w:r w:rsidRPr="0020216E">
        <w:rPr>
          <w:rFonts w:cstheme="minorHAnsi"/>
          <w:sz w:val="24"/>
          <w:szCs w:val="24"/>
        </w:rPr>
        <w:t>.</w:t>
      </w:r>
    </w:p>
    <w:p w14:paraId="6E0D1B7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07E31FA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VIII. SYLWETKA ABSOLWENTA SZKOŁY</w:t>
      </w:r>
    </w:p>
    <w:p w14:paraId="2F426D3D" w14:textId="77777777" w:rsidR="00392115" w:rsidRPr="0020216E" w:rsidRDefault="00392115" w:rsidP="0020216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Działania zawarte w programie zmierzają do ukształtowania takiego modelu absolwenta, którego charakteryzować będzie, niezależnie od posiadanych indywidualnych cech osobowości, predyspozycji i uzdolnień, posiadanie uniwersalnych umiejętności warunkujących samodzielne funkcjonowanie, na miarę możliwości psychofizycznych ucznia we współczesnym świecie. </w:t>
      </w:r>
    </w:p>
    <w:p w14:paraId="226584A5" w14:textId="77777777" w:rsidR="00392115" w:rsidRPr="0020216E" w:rsidRDefault="00392115" w:rsidP="0020216E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lastRenderedPageBreak/>
        <w:t>Absolwent kończący szkołę:</w:t>
      </w:r>
    </w:p>
    <w:p w14:paraId="2B9E6C5C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dobrze funkcjonuje w swoim środowisku rówieśniczym i w domu,</w:t>
      </w:r>
    </w:p>
    <w:p w14:paraId="77AFC4A9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posiada zainteresowania, pasje, jest kreatywny, wykazuje się samodzielnością</w:t>
      </w:r>
      <w:r w:rsidR="00773482" w:rsidRPr="0020216E">
        <w:rPr>
          <w:rFonts w:eastAsia="Times New Roman" w:cstheme="minorHAnsi"/>
          <w:sz w:val="24"/>
          <w:szCs w:val="24"/>
        </w:rPr>
        <w:t xml:space="preserve"> na miarę swoich możliwości psychofizycznych</w:t>
      </w:r>
      <w:r w:rsidRPr="0020216E">
        <w:rPr>
          <w:rFonts w:eastAsia="Times New Roman" w:cstheme="minorHAnsi"/>
          <w:sz w:val="24"/>
          <w:szCs w:val="24"/>
        </w:rPr>
        <w:t>, jest ciekawy świata,  korzysta z różnych źródeł informacji, wykorzystuje zdobytą wiedzę w praktyce,</w:t>
      </w:r>
    </w:p>
    <w:p w14:paraId="2D186CED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stara się przewidywać skutki swoich działań, jest gotów ponosić konsekwencje swoich czynów, w grupie poczuwa się do współodpowiedzialności,</w:t>
      </w:r>
    </w:p>
    <w:p w14:paraId="1D17785F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potrafi uważnie słuchać, rozmawiać, umie współpracować w grupie, </w:t>
      </w:r>
    </w:p>
    <w:p w14:paraId="287197CD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pozytywnie patrzy na świat, lubi siebie i innych,</w:t>
      </w:r>
    </w:p>
    <w:p w14:paraId="28D94B4C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prezentuje swój punkt widzenia i szanuje poglądy innych,</w:t>
      </w:r>
    </w:p>
    <w:p w14:paraId="332A6273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szanuje symbole narodowe i europejskie, kultywuje tradycje narodowe, dba o miejsca pamięci narodowej, zna ważne wydarzenia i postaci związane z historią Polski,</w:t>
      </w:r>
    </w:p>
    <w:p w14:paraId="7C0FA652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jest otwarty na inne kultury,</w:t>
      </w:r>
    </w:p>
    <w:p w14:paraId="7F6CA21A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>zna swoją wartość, swoje prawa, zna i respektuje prawa innych,</w:t>
      </w:r>
    </w:p>
    <w:p w14:paraId="0593CBA4" w14:textId="77777777" w:rsidR="00392115" w:rsidRPr="0020216E" w:rsidRDefault="00392115" w:rsidP="0020216E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20216E">
        <w:rPr>
          <w:rFonts w:eastAsia="Times New Roman" w:cstheme="minorHAnsi"/>
          <w:sz w:val="24"/>
          <w:szCs w:val="24"/>
        </w:rPr>
        <w:t xml:space="preserve">umiejętnie szuka sposobów radzenia sobie z zagrożeniami związanymi </w:t>
      </w:r>
      <w:r w:rsidRPr="0020216E">
        <w:rPr>
          <w:rFonts w:eastAsia="Times New Roman" w:cstheme="minorHAnsi"/>
          <w:sz w:val="24"/>
          <w:szCs w:val="24"/>
        </w:rPr>
        <w:br/>
        <w:t>z poszukiwaniem własnej tożsamości oraz wzorców do naśladowania.</w:t>
      </w:r>
    </w:p>
    <w:p w14:paraId="11F8005D" w14:textId="77777777" w:rsidR="00392115" w:rsidRPr="0020216E" w:rsidRDefault="00392115" w:rsidP="0020216E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7232A295" w14:textId="77777777" w:rsidR="00392115" w:rsidRPr="0020216E" w:rsidRDefault="00392115" w:rsidP="0020216E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u w:val="single"/>
        </w:rPr>
      </w:pPr>
      <w:r w:rsidRPr="0020216E">
        <w:rPr>
          <w:rFonts w:eastAsia="Times New Roman" w:cstheme="minorHAnsi"/>
          <w:sz w:val="24"/>
          <w:szCs w:val="24"/>
          <w:u w:val="single"/>
        </w:rPr>
        <w:t>IX. CZYNNIKI CHRONIĄCE I CZYNNIKI RYZYKA</w:t>
      </w:r>
    </w:p>
    <w:p w14:paraId="1B94342E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 xml:space="preserve">Czynniki chroniące to: </w:t>
      </w:r>
    </w:p>
    <w:p w14:paraId="1FA27A8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Pozytywna opinia uczniów o swojej szkole i nauczycielach ich uczących. Uczniowie twierdzą, że atmosfera panująca w szkole jest przyjazna i daje poczucie bezpieczeństwa. Nie podają miejsca, w którym czuliby się źle i w którym ich poczucie bezpieczeństwa byłoby zagrożone. Istotną cechą, na którą wskazują uczniowie jest  życzliwość koleżanek i kolegów </w:t>
      </w:r>
      <w:r w:rsidRPr="0020216E">
        <w:rPr>
          <w:rFonts w:cstheme="minorHAnsi"/>
          <w:sz w:val="24"/>
          <w:szCs w:val="24"/>
        </w:rPr>
        <w:br/>
        <w:t xml:space="preserve">z klasy, którzy pożyczają rzeczy, podają lekcje. Wychowawcę postrzegają jako osobę udzielającą wsparcia w sytuacji problemów. Warto podkreślić, iż wszystkie diagnozowane grupy mają świadomość, że sytuacje konfliktowe (najczęściej w relacji uczeń – uczeń lub uczeń – nauczyciel) są natychmiast rozwiązywane z wykorzystaniem rozmowy, negocjacji </w:t>
      </w:r>
      <w:r w:rsidRPr="0020216E">
        <w:rPr>
          <w:rFonts w:cstheme="minorHAnsi"/>
          <w:sz w:val="24"/>
          <w:szCs w:val="24"/>
        </w:rPr>
        <w:br/>
        <w:t xml:space="preserve">i elementów mediacji. Sporadycznie pojawiają się sytuacje, w których dochodziłoby do agresji fizycznej. Bardzo ważnym elementem diagnozy było określenie zagrożeń występujących w szkole. Wyniki przeprowadzonego badania mogą wskazywać na to, </w:t>
      </w:r>
    </w:p>
    <w:p w14:paraId="3743D1F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iż wszyscy podobnie widzą występujące w szkole potencjalne zagrożenia. Często nauczyciele postrzegają niektóre sytuacje jako bardziej niebezpieczne niż uczniowie oraz ich rodzice. </w:t>
      </w:r>
    </w:p>
    <w:p w14:paraId="3FDA64F8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Do najczęściej występujących zagrożeń należą:</w:t>
      </w:r>
    </w:p>
    <w:p w14:paraId="3860441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  <w:u w:val="single"/>
        </w:rPr>
        <w:t>Czynniki ryzyka</w:t>
      </w:r>
      <w:r w:rsidRPr="0020216E">
        <w:rPr>
          <w:rFonts w:cstheme="minorHAnsi"/>
          <w:sz w:val="24"/>
          <w:szCs w:val="24"/>
        </w:rPr>
        <w:t>:</w:t>
      </w:r>
    </w:p>
    <w:p w14:paraId="60207FC4" w14:textId="77777777" w:rsidR="00A76F90" w:rsidRPr="0020216E" w:rsidRDefault="00A76F90" w:rsidP="0020216E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Zbyt częste korzystanie z telefonów, tabletów, smartfonów w czasie wolnym</w:t>
      </w:r>
    </w:p>
    <w:p w14:paraId="59D26D80" w14:textId="77777777" w:rsidR="00A76F90" w:rsidRPr="0020216E" w:rsidRDefault="00A76F90" w:rsidP="0020216E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Pojawianie się wśród uczniów zachowań niebezpiecznych w sytuacjach szkolnych oraz w mediach społecznościo</w:t>
      </w:r>
      <w:r w:rsidR="00D907BD" w:rsidRPr="0020216E">
        <w:rPr>
          <w:rFonts w:cstheme="minorHAnsi"/>
          <w:sz w:val="24"/>
          <w:szCs w:val="24"/>
        </w:rPr>
        <w:t xml:space="preserve">wych </w:t>
      </w:r>
      <w:r w:rsidRPr="0020216E">
        <w:rPr>
          <w:rFonts w:cstheme="minorHAnsi"/>
          <w:sz w:val="24"/>
          <w:szCs w:val="24"/>
        </w:rPr>
        <w:t>( konflikty sł</w:t>
      </w:r>
      <w:r w:rsidR="00D907BD" w:rsidRPr="0020216E">
        <w:rPr>
          <w:rFonts w:cstheme="minorHAnsi"/>
          <w:sz w:val="24"/>
          <w:szCs w:val="24"/>
        </w:rPr>
        <w:t xml:space="preserve">owne </w:t>
      </w:r>
      <w:r w:rsidR="00D907BD" w:rsidRPr="0020216E">
        <w:rPr>
          <w:rFonts w:cstheme="minorHAnsi"/>
          <w:sz w:val="24"/>
          <w:szCs w:val="24"/>
        </w:rPr>
        <w:br/>
        <w:t>w relacjach uczeń – uczeń:</w:t>
      </w:r>
      <w:r w:rsidRPr="0020216E">
        <w:rPr>
          <w:rFonts w:cstheme="minorHAnsi"/>
          <w:sz w:val="24"/>
          <w:szCs w:val="24"/>
        </w:rPr>
        <w:t xml:space="preserve"> zaczepianie, wyśmiewanie )</w:t>
      </w:r>
    </w:p>
    <w:p w14:paraId="78BFA588" w14:textId="77777777" w:rsidR="00A76F90" w:rsidRPr="0020216E" w:rsidRDefault="00A76F90" w:rsidP="0020216E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Spożywanie napojów energetycznych na terenie szkoły</w:t>
      </w:r>
    </w:p>
    <w:p w14:paraId="6B3E5108" w14:textId="77777777" w:rsidR="00A76F90" w:rsidRPr="0020216E" w:rsidRDefault="00A76F90" w:rsidP="0020216E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Reakcje emocjonalne nieadekwatne do sytuacji społecznych</w:t>
      </w:r>
    </w:p>
    <w:p w14:paraId="50B79F35" w14:textId="77777777" w:rsidR="00A76F90" w:rsidRPr="0020216E" w:rsidRDefault="00A76F90" w:rsidP="0020216E">
      <w:pPr>
        <w:pStyle w:val="Akapitzlist"/>
        <w:widowControl w:val="0"/>
        <w:suppressAutoHyphens/>
        <w:autoSpaceDN w:val="0"/>
        <w:spacing w:after="0"/>
        <w:ind w:left="1440"/>
        <w:contextualSpacing w:val="0"/>
        <w:textAlignment w:val="baseline"/>
        <w:rPr>
          <w:rFonts w:cstheme="minorHAnsi"/>
          <w:sz w:val="24"/>
          <w:szCs w:val="24"/>
        </w:rPr>
      </w:pPr>
    </w:p>
    <w:p w14:paraId="2F63A57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Do mocnych stron pracy szkoły należą:</w:t>
      </w:r>
    </w:p>
    <w:p w14:paraId="1CCFD80B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Szkoła wspiera rodziny w pełnieniu roli wychowawczej. W szkole prowadzone są lekcje Wychowania do życia w rodzinie.</w:t>
      </w:r>
    </w:p>
    <w:p w14:paraId="6C9FE39A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Nauczyciele komunikują uczniom, jakich zachowań się od nich oczekuje. Czynią to zwłaszcza na lekcjach wychowawczych i podczas rozmów indywidualnych.</w:t>
      </w:r>
    </w:p>
    <w:p w14:paraId="4CEB8155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 szkole podejmowane są różnego rodzaju działania wychowawcze mające na celu eliminowanie zagrożeń oraz wzmacnianie właściwych zachowań.</w:t>
      </w:r>
    </w:p>
    <w:p w14:paraId="01CD736C" w14:textId="77777777" w:rsidR="00392115" w:rsidRPr="0020216E" w:rsidRDefault="00A76F90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 szkole obserwuje się zachowania</w:t>
      </w:r>
      <w:r w:rsidR="00392115" w:rsidRPr="0020216E">
        <w:rPr>
          <w:rFonts w:cstheme="minorHAnsi"/>
          <w:sz w:val="24"/>
          <w:szCs w:val="24"/>
        </w:rPr>
        <w:t xml:space="preserve"> uczniów i wyko</w:t>
      </w:r>
      <w:r w:rsidRPr="0020216E">
        <w:rPr>
          <w:rFonts w:cstheme="minorHAnsi"/>
          <w:sz w:val="24"/>
          <w:szCs w:val="24"/>
        </w:rPr>
        <w:t>rzystuje się wyniki tej obserwacji</w:t>
      </w:r>
      <w:r w:rsidR="00392115" w:rsidRPr="0020216E">
        <w:rPr>
          <w:rFonts w:cstheme="minorHAnsi"/>
          <w:sz w:val="24"/>
          <w:szCs w:val="24"/>
        </w:rPr>
        <w:t xml:space="preserve"> do tworzenia różnego rodzaju programów profilaktycznych, zaradczych oraz do dalszej pracy dydaktyczno – wychowawczej.</w:t>
      </w:r>
    </w:p>
    <w:p w14:paraId="41D1AC08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Szkoła – nauczyciele,</w:t>
      </w:r>
      <w:r w:rsidR="00636794" w:rsidRPr="0020216E">
        <w:rPr>
          <w:rFonts w:cstheme="minorHAnsi"/>
          <w:sz w:val="24"/>
          <w:szCs w:val="24"/>
        </w:rPr>
        <w:t xml:space="preserve"> personel, rodzice współpracują w procesie budowania poczucia</w:t>
      </w:r>
      <w:r w:rsidRPr="0020216E">
        <w:rPr>
          <w:rFonts w:cstheme="minorHAnsi"/>
          <w:sz w:val="24"/>
          <w:szCs w:val="24"/>
        </w:rPr>
        <w:t xml:space="preserve"> bezpieczeństwa całe</w:t>
      </w:r>
      <w:r w:rsidR="00636794" w:rsidRPr="0020216E">
        <w:rPr>
          <w:rFonts w:cstheme="minorHAnsi"/>
          <w:sz w:val="24"/>
          <w:szCs w:val="24"/>
        </w:rPr>
        <w:t>j społeczności szkolnej.</w:t>
      </w:r>
    </w:p>
    <w:p w14:paraId="23C198C9" w14:textId="77777777" w:rsidR="00636794" w:rsidRPr="0020216E" w:rsidRDefault="00636794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Kontynuowane są dotychczasowe działania oraz podejmowane są nowe, przynoszące pożądany efekt wychowawczy.</w:t>
      </w:r>
    </w:p>
    <w:p w14:paraId="550F1463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Szkoła dobrze współpracuje ze środowiskiem lokalnym: Urzędem Gminy i Miasta Warta, Warckim Centrum Kultury, Centrum Psychiatrycznym w Warcie, Poradnią Pedagogiczno – Psychologiczną w Warcie, dwiema parafiami funkcjonującymi na terenie miasta, Stowarzyszeniem „Razem możemy wiele”.</w:t>
      </w:r>
    </w:p>
    <w:p w14:paraId="3E8DEABD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Placówka dysponuje dobrą bazą lokalową do realizacji zadań dydaktycznych, opie</w:t>
      </w:r>
      <w:r w:rsidR="009C4775" w:rsidRPr="0020216E">
        <w:rPr>
          <w:rFonts w:cstheme="minorHAnsi"/>
          <w:sz w:val="24"/>
          <w:szCs w:val="24"/>
        </w:rPr>
        <w:t>kuńczych, wychowawczych (</w:t>
      </w:r>
      <w:r w:rsidRPr="0020216E">
        <w:rPr>
          <w:rFonts w:cstheme="minorHAnsi"/>
          <w:sz w:val="24"/>
          <w:szCs w:val="24"/>
        </w:rPr>
        <w:t>pracowni</w:t>
      </w:r>
      <w:r w:rsidR="009C4775" w:rsidRPr="0020216E">
        <w:rPr>
          <w:rFonts w:cstheme="minorHAnsi"/>
          <w:sz w:val="24"/>
          <w:szCs w:val="24"/>
        </w:rPr>
        <w:t xml:space="preserve">e, </w:t>
      </w:r>
      <w:r w:rsidRPr="0020216E">
        <w:rPr>
          <w:rFonts w:cstheme="minorHAnsi"/>
          <w:sz w:val="24"/>
          <w:szCs w:val="24"/>
        </w:rPr>
        <w:t>świetlica, biblioteka,1 sala gimnastyczna,  ogródek dydaktyczny</w:t>
      </w:r>
      <w:r w:rsidR="00430D94" w:rsidRPr="0020216E">
        <w:rPr>
          <w:rFonts w:cstheme="minorHAnsi"/>
          <w:sz w:val="24"/>
          <w:szCs w:val="24"/>
        </w:rPr>
        <w:t xml:space="preserve"> z siłownią zewnętrzną</w:t>
      </w:r>
      <w:r w:rsidRPr="0020216E">
        <w:rPr>
          <w:rFonts w:cstheme="minorHAnsi"/>
          <w:sz w:val="24"/>
          <w:szCs w:val="24"/>
        </w:rPr>
        <w:t>, przyległ</w:t>
      </w:r>
      <w:r w:rsidR="005624A6" w:rsidRPr="0020216E">
        <w:rPr>
          <w:rFonts w:cstheme="minorHAnsi"/>
          <w:sz w:val="24"/>
          <w:szCs w:val="24"/>
        </w:rPr>
        <w:t>e tereny zielone – park miejski</w:t>
      </w:r>
      <w:r w:rsidRPr="0020216E">
        <w:rPr>
          <w:rFonts w:cstheme="minorHAnsi"/>
          <w:sz w:val="24"/>
          <w:szCs w:val="24"/>
        </w:rPr>
        <w:t xml:space="preserve"> ). Budynek szkolny jest kodowany (co ogranicza możliwość wejścia osób z zewnątrz). Szkoła oddalona jest od głównej ulicy.</w:t>
      </w:r>
    </w:p>
    <w:p w14:paraId="65732727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Szkoła ma opracowane szczegółowe procedury postępowania w sytuacjach kryzysowych i w różnych sytuacjach wychowawczych. </w:t>
      </w:r>
    </w:p>
    <w:p w14:paraId="0DB202D9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Placówka podejmuje liczne działania w kierunku dbania o środowisko naturalne.</w:t>
      </w:r>
    </w:p>
    <w:p w14:paraId="01240618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Wychowankowie posługują się technologią informacyjno-komunikacyjną  </w:t>
      </w:r>
      <w:r w:rsidRPr="0020216E">
        <w:rPr>
          <w:rFonts w:cstheme="minorHAnsi"/>
          <w:sz w:val="24"/>
          <w:szCs w:val="24"/>
        </w:rPr>
        <w:br/>
        <w:t>w podstawowym zakresie.</w:t>
      </w:r>
    </w:p>
    <w:p w14:paraId="5E0A703A" w14:textId="77777777" w:rsidR="00392115" w:rsidRPr="0020216E" w:rsidRDefault="00392115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Uczniowie korzystają na miarę swoich możliwości psychofizycznych </w:t>
      </w:r>
    </w:p>
    <w:p w14:paraId="51805309" w14:textId="77777777" w:rsidR="00392115" w:rsidRPr="0020216E" w:rsidRDefault="00392115" w:rsidP="0020216E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 udostępnionych im stron i zasobów internetowych.</w:t>
      </w:r>
    </w:p>
    <w:p w14:paraId="42FE702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lastRenderedPageBreak/>
        <w:t>Do słabych stron pracy szkoły należą:</w:t>
      </w:r>
    </w:p>
    <w:p w14:paraId="3620CFD3" w14:textId="77777777" w:rsidR="00092C8E" w:rsidRPr="0020216E" w:rsidRDefault="00092C8E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 szkole zdarza się, że dochodzi do konfliktów między uczniami </w:t>
      </w:r>
      <w:r w:rsidR="009324E8" w:rsidRPr="0020216E">
        <w:rPr>
          <w:rFonts w:cstheme="minorHAnsi"/>
          <w:sz w:val="24"/>
          <w:szCs w:val="24"/>
        </w:rPr>
        <w:br/>
      </w:r>
      <w:r w:rsidRPr="0020216E">
        <w:rPr>
          <w:rFonts w:cstheme="minorHAnsi"/>
          <w:sz w:val="24"/>
          <w:szCs w:val="24"/>
        </w:rPr>
        <w:t>z wykorzystaniem zwłaszcza  agresji słownej i fizycznej.</w:t>
      </w:r>
    </w:p>
    <w:p w14:paraId="23D194B7" w14:textId="77777777" w:rsidR="00092C8E" w:rsidRPr="0020216E" w:rsidRDefault="00092C8E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Zauważa się niską dbałość o higienę osobistą wśród uczniów.</w:t>
      </w:r>
    </w:p>
    <w:p w14:paraId="3A42F9C3" w14:textId="77777777" w:rsidR="009324E8" w:rsidRPr="0020216E" w:rsidRDefault="00092C8E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Niedostateczna umiejętność nawiązywania i podtrzymywania kontaktów i relacji </w:t>
      </w:r>
    </w:p>
    <w:p w14:paraId="36747A0B" w14:textId="77777777" w:rsidR="00092C8E" w:rsidRPr="0020216E" w:rsidRDefault="00092C8E" w:rsidP="0020216E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 rówieśnikami</w:t>
      </w:r>
      <w:r w:rsidR="00282FB9" w:rsidRPr="0020216E">
        <w:rPr>
          <w:rFonts w:cstheme="minorHAnsi"/>
          <w:sz w:val="24"/>
          <w:szCs w:val="24"/>
        </w:rPr>
        <w:t>.</w:t>
      </w:r>
    </w:p>
    <w:p w14:paraId="2D7AC76C" w14:textId="77777777" w:rsidR="00092C8E" w:rsidRPr="0020216E" w:rsidRDefault="00092C8E" w:rsidP="0020216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Pojawienie się  wśród uczniów zachowań nieakceptowanych społecznie.</w:t>
      </w:r>
    </w:p>
    <w:p w14:paraId="5A41426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149CCD1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  <w:u w:val="single"/>
        </w:rPr>
        <w:t>X. UCZESTNICY PROGRAMU WYCHOWAWCZO- PROFILAKTYCZNEGO</w:t>
      </w:r>
      <w:r w:rsidRPr="0020216E">
        <w:rPr>
          <w:rFonts w:cstheme="minorHAnsi"/>
          <w:sz w:val="24"/>
          <w:szCs w:val="24"/>
        </w:rPr>
        <w:t xml:space="preserve"> </w:t>
      </w:r>
    </w:p>
    <w:p w14:paraId="5E74F898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Współodpowiedzialni za wszechstronny rozwój osobowości ucznia są wszyscy uczestnicy programu: </w:t>
      </w:r>
    </w:p>
    <w:p w14:paraId="4871C81E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Dyrektor:</w:t>
      </w:r>
    </w:p>
    <w:p w14:paraId="50170C20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Stwarza warunki dla realizacji procesu wychowawczego w szkole</w:t>
      </w:r>
    </w:p>
    <w:p w14:paraId="1F3910AD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Stwarza warunki do prawidłowej realizacji Konwencji Praw Dziecka oraz umożliwia uczniom podtrzymanie poczucia tożsamości narodowej, etnicznej i religijnej</w:t>
      </w:r>
    </w:p>
    <w:p w14:paraId="6B4189A6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</w:t>
      </w:r>
    </w:p>
    <w:p w14:paraId="4C4A861D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Inspiruje nauczycieli do poprawy istniejących lub wdrożenia nowych rozwiązań </w:t>
      </w:r>
      <w:r w:rsidRPr="0020216E">
        <w:rPr>
          <w:rFonts w:cstheme="minorHAnsi"/>
          <w:sz w:val="24"/>
          <w:szCs w:val="24"/>
        </w:rPr>
        <w:br/>
        <w:t>w procesie kształcenia, przy zastosowaniu innowacyjnych działań programowych, organizacyjnych lub metodycznych, których celem jest rozwijanie kompetencji uczniów</w:t>
      </w:r>
    </w:p>
    <w:p w14:paraId="6207D416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Stwarza warunki do działania w szkole lub placówce: wolontariuszy, stowarzyszenia </w:t>
      </w:r>
    </w:p>
    <w:p w14:paraId="616029C1" w14:textId="77777777" w:rsidR="00392115" w:rsidRPr="0020216E" w:rsidRDefault="00392115" w:rsidP="0020216E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i innych organizacji, których celem  jest działalność wychowawcza lub rozszerzanie </w:t>
      </w:r>
      <w:r w:rsidRPr="0020216E">
        <w:rPr>
          <w:rFonts w:cstheme="minorHAnsi"/>
          <w:sz w:val="24"/>
          <w:szCs w:val="24"/>
        </w:rPr>
        <w:br/>
        <w:t xml:space="preserve">i wzbogacanie form działalności dydaktycznej, wychowawczej, opiekuńczej </w:t>
      </w:r>
      <w:r w:rsidRPr="0020216E">
        <w:rPr>
          <w:rFonts w:cstheme="minorHAnsi"/>
          <w:sz w:val="24"/>
          <w:szCs w:val="24"/>
        </w:rPr>
        <w:br/>
        <w:t>i innowacyjnej szkoły</w:t>
      </w:r>
    </w:p>
    <w:p w14:paraId="412EC22E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Współpracuje z zespołem wychowawców, nauczycieli, pedagogiem, psychologiem, logopedą szkolnym oraz Samorządem Uczniowskim, wspomaga nauczycieli </w:t>
      </w:r>
      <w:r w:rsidR="00706BF9" w:rsidRPr="0020216E">
        <w:rPr>
          <w:rFonts w:cstheme="minorHAnsi"/>
          <w:sz w:val="24"/>
          <w:szCs w:val="24"/>
        </w:rPr>
        <w:br/>
      </w:r>
      <w:r w:rsidRPr="0020216E">
        <w:rPr>
          <w:rFonts w:cstheme="minorHAnsi"/>
          <w:sz w:val="24"/>
          <w:szCs w:val="24"/>
        </w:rPr>
        <w:t>w realizacji zadań</w:t>
      </w:r>
    </w:p>
    <w:p w14:paraId="39DC3C39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Czuwa nad realizowaniem przez uczniów obowiązku szkolnego</w:t>
      </w:r>
    </w:p>
    <w:p w14:paraId="50FF248F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Nadzoruje zgodność działania szkoły ze Statutem, w tym dba o przestrzeganie zasad oceniania, praw uczniów, kompetencji organów szkoły</w:t>
      </w:r>
    </w:p>
    <w:p w14:paraId="672A5139" w14:textId="77777777" w:rsidR="00392115" w:rsidRPr="0020216E" w:rsidRDefault="00392115" w:rsidP="0020216E">
      <w:pPr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Uczestniczy w procesie diagnozy zagrożeń szkoły oraz nadzoruje realizację szkolnego programu wychowawczo-profilaktycznego</w:t>
      </w:r>
    </w:p>
    <w:p w14:paraId="5D7AD84A" w14:textId="77777777" w:rsidR="00392115" w:rsidRPr="0020216E" w:rsidRDefault="00392115" w:rsidP="0020216E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 </w:t>
      </w:r>
    </w:p>
    <w:p w14:paraId="4CC86DE4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Rodzice:</w:t>
      </w:r>
    </w:p>
    <w:p w14:paraId="402CA9F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Wpajają dzieciom podstawowe zasady funkcjonowania w społeczeństwie i współpracują ze szkołą w dalszym rozwoju dziecka, a mianowicie:</w:t>
      </w:r>
    </w:p>
    <w:p w14:paraId="0C80E596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Przekazują i egzekwują stosowanie ogólnie przyjętych norm  kulturalnego zachowania</w:t>
      </w:r>
    </w:p>
    <w:p w14:paraId="47F46D34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Wskazują potrzebę stosowania zwrotów grzecznościowych</w:t>
      </w:r>
    </w:p>
    <w:p w14:paraId="070E4933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Wdrażają do poczucia obowiązku i odpowiedzialności za własne postępowanie</w:t>
      </w:r>
    </w:p>
    <w:p w14:paraId="4A1ACCD1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Uczą potrzeby istnienia wśród ludzi, przyjaznego stosunku do innych</w:t>
      </w:r>
    </w:p>
    <w:p w14:paraId="01305CF9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Uczą odróżniania dobra od zła</w:t>
      </w:r>
    </w:p>
    <w:p w14:paraId="376B7747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Motywują do nauki</w:t>
      </w:r>
    </w:p>
    <w:p w14:paraId="30CBA8D3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Pomagają dokonywać wyborów i wspierają dziecko w działaniu</w:t>
      </w:r>
    </w:p>
    <w:p w14:paraId="10187747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Interesują się postępami w rozwoju osobowości dziecka</w:t>
      </w:r>
    </w:p>
    <w:p w14:paraId="15A4A35B" w14:textId="77777777" w:rsidR="00392115" w:rsidRPr="0020216E" w:rsidRDefault="00392115" w:rsidP="0020216E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Współpracują ze szkołą w rozwijaniu talentów, zainteresowań bądź wyrównywaniu braków swojego dziecka</w:t>
      </w:r>
    </w:p>
    <w:p w14:paraId="681B9540" w14:textId="77777777" w:rsidR="00796105" w:rsidRPr="0020216E" w:rsidRDefault="00796105" w:rsidP="0020216E">
      <w:pPr>
        <w:pStyle w:val="Standard"/>
        <w:numPr>
          <w:ilvl w:val="0"/>
          <w:numId w:val="17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20216E">
        <w:rPr>
          <w:rFonts w:asciiTheme="minorHAnsi" w:eastAsia="Times New Roman" w:hAnsiTheme="minorHAnsi" w:cstheme="minorHAnsi"/>
          <w:color w:val="000000"/>
          <w:lang w:eastAsia="pl-PL"/>
        </w:rPr>
        <w:t>Wpajają  zachowania prozdrowotne</w:t>
      </w:r>
    </w:p>
    <w:p w14:paraId="0539A520" w14:textId="77777777" w:rsidR="00796105" w:rsidRPr="0020216E" w:rsidRDefault="00796105" w:rsidP="0020216E">
      <w:pPr>
        <w:pStyle w:val="Standard"/>
        <w:numPr>
          <w:ilvl w:val="0"/>
          <w:numId w:val="17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20216E">
        <w:rPr>
          <w:rFonts w:asciiTheme="minorHAnsi" w:eastAsia="Times New Roman" w:hAnsiTheme="minorHAnsi" w:cstheme="minorHAnsi"/>
          <w:color w:val="000000"/>
          <w:lang w:eastAsia="pl-PL"/>
        </w:rPr>
        <w:t>Wdrażają  do zachowań ekologicznych</w:t>
      </w:r>
    </w:p>
    <w:p w14:paraId="0F806D2F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4CE94C2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Pedagog i psycholog szkolny</w:t>
      </w:r>
    </w:p>
    <w:p w14:paraId="2D1BA18E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</w:t>
      </w:r>
    </w:p>
    <w:p w14:paraId="18118434" w14:textId="77777777" w:rsidR="00392115" w:rsidRPr="0020216E" w:rsidRDefault="00392115" w:rsidP="0020216E">
      <w:pPr>
        <w:pStyle w:val="Akapitzlist"/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Wczesna diagnoza uczniów: </w:t>
      </w:r>
    </w:p>
    <w:p w14:paraId="73097A88" w14:textId="77777777" w:rsidR="00392115" w:rsidRPr="0020216E" w:rsidRDefault="00392115" w:rsidP="0020216E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diagnozowanie poziomu osiągniętych umiejętności przez uczniów rozpoczynających naukę w klasie pierwszej, </w:t>
      </w:r>
    </w:p>
    <w:p w14:paraId="4DAEA3B9" w14:textId="77777777" w:rsidR="00392115" w:rsidRPr="0020216E" w:rsidRDefault="00392115" w:rsidP="0020216E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przeprowadzenie diagnoz edukacyjnych we współpracy z wychowawcą</w:t>
      </w:r>
    </w:p>
    <w:p w14:paraId="3FCBD4D6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 Diagnozują sytuację wychowawczą w szkole w celu rozwiązywania problemów wychowawczych oraz wspierania rozwoju uczniów</w:t>
      </w:r>
    </w:p>
    <w:p w14:paraId="09B0ED69" w14:textId="77777777" w:rsidR="00392115" w:rsidRPr="0020216E" w:rsidRDefault="00392115" w:rsidP="0020216E">
      <w:pPr>
        <w:pStyle w:val="Akapitzlist"/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Analiza przyczyn niepowodzeń szkolnych i podjęcie działań w celu ich złagodzenia:</w:t>
      </w:r>
    </w:p>
    <w:p w14:paraId="63909C8D" w14:textId="77777777" w:rsidR="00392115" w:rsidRPr="0020216E" w:rsidRDefault="00392115" w:rsidP="0020216E">
      <w:pPr>
        <w:pStyle w:val="Akapitzlist"/>
        <w:widowControl w:val="0"/>
        <w:numPr>
          <w:ilvl w:val="0"/>
          <w:numId w:val="16"/>
        </w:numPr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analiza środowiska rodzinnego ucznia, </w:t>
      </w:r>
    </w:p>
    <w:p w14:paraId="3DD2AB09" w14:textId="77777777" w:rsidR="00392115" w:rsidRPr="0020216E" w:rsidRDefault="00392115" w:rsidP="0020216E">
      <w:pPr>
        <w:pStyle w:val="Akapitzlist"/>
        <w:widowControl w:val="0"/>
        <w:numPr>
          <w:ilvl w:val="0"/>
          <w:numId w:val="16"/>
        </w:numPr>
        <w:suppressAutoHyphens/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kwalifikowanie na zajęcia wspomagające rozwój, organizowanie pomocy koleżeńskiej, zacieśnienie współpracy z rodzicami, </w:t>
      </w:r>
    </w:p>
    <w:p w14:paraId="55F83BA1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Udzielają pomocy psychologiczno-pedagogicznej w formach odpowiednich </w:t>
      </w:r>
      <w:r w:rsidRPr="0020216E">
        <w:rPr>
          <w:rFonts w:cstheme="minorHAnsi"/>
          <w:sz w:val="24"/>
          <w:szCs w:val="24"/>
        </w:rPr>
        <w:br/>
        <w:t>do rozpoznanych potrzeb</w:t>
      </w:r>
    </w:p>
    <w:p w14:paraId="2F1474A5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Podejmują działania z zakresu profilaktyki uzależnień i innych problemów dzieci</w:t>
      </w:r>
    </w:p>
    <w:p w14:paraId="3ECB99A9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Minimalizują skutki zaburzeń rozwojowych, zapobiegają zaburzeniom zachowania oraz inicjują różne formy pomocy w środowisku szkolnym i pozaszkolnym uczniów  </w:t>
      </w:r>
    </w:p>
    <w:p w14:paraId="23D2B952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Inicjują i prowadzą działania mediacyjne i interwencyjne w sytuacjach kryzysowych</w:t>
      </w:r>
    </w:p>
    <w:p w14:paraId="661C38DB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Pomagają rodzicom i nauczycielom w rozpoznawaniu i rozwijaniu indywidualnych możliwości, predyspozycji i uzdolnień uczniów</w:t>
      </w:r>
    </w:p>
    <w:p w14:paraId="63BE20FE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Wspierają nauczycieli i innych specjalistów w udzielaniu pomocy psychologiczno-pedagogicznej</w:t>
      </w:r>
    </w:p>
    <w:p w14:paraId="10049EA5" w14:textId="77777777" w:rsidR="00392115" w:rsidRPr="0020216E" w:rsidRDefault="00392115" w:rsidP="0020216E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Współpracują z przedstawicielami instytucji pomocowych </w:t>
      </w:r>
    </w:p>
    <w:p w14:paraId="1C46E8C6" w14:textId="77777777" w:rsidR="00392115" w:rsidRPr="0020216E" w:rsidRDefault="00392115" w:rsidP="0020216E">
      <w:pPr>
        <w:pStyle w:val="Akapitzlist"/>
        <w:spacing w:after="0"/>
        <w:rPr>
          <w:rFonts w:cstheme="minorHAnsi"/>
          <w:sz w:val="24"/>
          <w:szCs w:val="24"/>
        </w:rPr>
      </w:pPr>
    </w:p>
    <w:p w14:paraId="675CBCAF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Wychowawcy klas: </w:t>
      </w:r>
    </w:p>
    <w:p w14:paraId="6BBF6DB9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Dbają o poczucie bezpieczeństwa i akceptacji ucznia w klasie</w:t>
      </w:r>
    </w:p>
    <w:p w14:paraId="29E13E7B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Wspierają rozwój uczniów i usamodzielnianie się</w:t>
      </w:r>
    </w:p>
    <w:p w14:paraId="4126BA4B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Prowadzą dokumentację nauczania</w:t>
      </w:r>
    </w:p>
    <w:p w14:paraId="05C59F46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Opracowują i realizują program wychowawczo-profilaktyczny oraz program wychowawczy dla klasy</w:t>
      </w:r>
    </w:p>
    <w:p w14:paraId="097BF39C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Koordynują pracę wychowawczo - profilaktyczną w zespole klasowym</w:t>
      </w:r>
    </w:p>
    <w:p w14:paraId="733D5D78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Dokonują rozpoznania sytuacji rodzinnej i osobistej ucznia</w:t>
      </w:r>
    </w:p>
    <w:p w14:paraId="1437AE78" w14:textId="77777777" w:rsidR="00392115" w:rsidRPr="0020216E" w:rsidRDefault="00392115" w:rsidP="0020216E">
      <w:pPr>
        <w:pStyle w:val="Akapitzlist"/>
        <w:numPr>
          <w:ilvl w:val="0"/>
          <w:numId w:val="1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Uczą pozytywnego myślenia i stawiania na sukces poprzez rozwijanie poczucia własnej wartości</w:t>
      </w:r>
    </w:p>
    <w:p w14:paraId="372CFE65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Podejmują działania w przypadkach przemocy wobec ucznia, zaniedbań opiekuńczych, ujawnionych nałogów</w:t>
      </w:r>
    </w:p>
    <w:p w14:paraId="5428497F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Informują rodziców o proponowanych formach pomocy psychologiczno-pedagogicznej</w:t>
      </w:r>
    </w:p>
    <w:p w14:paraId="2898810D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Integrują i kierują zespołem klasowym</w:t>
      </w:r>
    </w:p>
    <w:p w14:paraId="7D9BA97C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Wykorzystują potencjał grupy do wspierania jej członków, oceniają zachowania uczniów</w:t>
      </w:r>
    </w:p>
    <w:p w14:paraId="57C1EB1D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Wdrażają do samooceny postępów w zachowaniu, nadzorują realizację obowiązku szkolnego</w:t>
      </w:r>
    </w:p>
    <w:p w14:paraId="4565951F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Promują osiągnięcia klasy i pojedynczych uczniów</w:t>
      </w:r>
    </w:p>
    <w:p w14:paraId="65169B14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Inspirują pracę zespołową w klasie, przydzielają zespołom zadania na rzecz klasy, szkoły i środowiska oraz wspólnie oceniają stopień ich realizacji</w:t>
      </w:r>
    </w:p>
    <w:p w14:paraId="2F483FC9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Współdziałają z nauczycielami uczącymi w klasie</w:t>
      </w:r>
    </w:p>
    <w:p w14:paraId="01C3BC9E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Współpracują z rodzicami; włączają rodziców w sprawy programowe i organizacyjne klasy</w:t>
      </w:r>
    </w:p>
    <w:p w14:paraId="4D27AE86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Współpracują z dyrekcją szkoły, pedagogiem, psychologiem i logopedą szkolnym</w:t>
      </w:r>
    </w:p>
    <w:p w14:paraId="065F1C35" w14:textId="77777777" w:rsidR="00392115" w:rsidRPr="0020216E" w:rsidRDefault="00392115" w:rsidP="0020216E">
      <w:pPr>
        <w:numPr>
          <w:ilvl w:val="0"/>
          <w:numId w:val="19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Współdziałają z instytucjami pracującymi na rzecz dziecka, policją, poradnią psychologiczno - pedagogiczną, sądami rodzinnymi</w:t>
      </w:r>
    </w:p>
    <w:p w14:paraId="09C9D95A" w14:textId="77777777" w:rsidR="00392115" w:rsidRPr="0020216E" w:rsidRDefault="00392115" w:rsidP="0020216E">
      <w:pPr>
        <w:shd w:val="clear" w:color="auto" w:fill="FFFFFF"/>
        <w:spacing w:after="0" w:line="276" w:lineRule="auto"/>
        <w:ind w:left="714"/>
        <w:rPr>
          <w:rFonts w:eastAsia="Times New Roman" w:cstheme="minorHAnsi"/>
          <w:color w:val="050105"/>
          <w:sz w:val="24"/>
          <w:szCs w:val="24"/>
          <w:lang w:eastAsia="pl-PL"/>
        </w:rPr>
      </w:pPr>
    </w:p>
    <w:p w14:paraId="1FA3F8BC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Nauczyciele:</w:t>
      </w:r>
    </w:p>
    <w:p w14:paraId="708A101F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Oddziałują wychowawczo na uczniów </w:t>
      </w:r>
    </w:p>
    <w:p w14:paraId="7B996E91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Odpowiadają za życie, zdrowie i bezpieczeństwo dzieci podczas pobytu w </w:t>
      </w:r>
      <w:r w:rsidR="00827F61" w:rsidRPr="0020216E">
        <w:rPr>
          <w:rFonts w:eastAsia="Times New Roman" w:cstheme="minorHAnsi"/>
          <w:color w:val="000000"/>
          <w:sz w:val="24"/>
          <w:szCs w:val="24"/>
          <w:lang w:eastAsia="pl-PL"/>
        </w:rPr>
        <w:t>szkole, podczas wyjść i wycieczek</w:t>
      </w: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szkolnych</w:t>
      </w:r>
    </w:p>
    <w:p w14:paraId="4833B3E0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Udzielają pomocy w przezwyciężaniu niepowodzeń szkolnych w oparciu </w:t>
      </w: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 rozpoznane potrzeby uczniów, informują o potrzebach związanych z problemami </w:t>
      </w: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br/>
        <w:t>w nauce oraz o przejawianych zdolnościach</w:t>
      </w:r>
    </w:p>
    <w:p w14:paraId="02887451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Wspierają swoją postawą i działaniami pedagogicznymi rozwój psychofizyczny uczniów, ich zdolności i zainteresowania</w:t>
      </w:r>
    </w:p>
    <w:p w14:paraId="47E2F608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Inspirują uczniów do twórczych poszukiwań, aktywności i samodzielności</w:t>
      </w:r>
    </w:p>
    <w:p w14:paraId="690569FF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Kształcą i wychowują dzieci w duchu patriotyzmu</w:t>
      </w:r>
    </w:p>
    <w:p w14:paraId="0FC04B5C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Reagują na przejawy nietolerancji, dyskryminacji i innych negatywnych zachowań</w:t>
      </w:r>
    </w:p>
    <w:p w14:paraId="5F17B53A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Dążą w swojej pracy do integracji zespołu klasowego, angażując w życie klasy wszystkich uczniów</w:t>
      </w:r>
    </w:p>
    <w:p w14:paraId="2B9063BD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Wspólnie z pedagogiem i psychologiem zabiegają o różne formy pomocy wychowawczej i materialnej dla uczniów, dostosowują wymagania edukacyjne </w:t>
      </w: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br/>
        <w:t>do specyficznych potrzeb ucznia</w:t>
      </w:r>
    </w:p>
    <w:p w14:paraId="5D4F1230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Współtworzą atmosferę życzliwości i zrozumienia, budzą szacunek swoją wiedzą, kompetencją i postawą</w:t>
      </w:r>
    </w:p>
    <w:p w14:paraId="3D79B50C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Proponują uczniom pozytywne formy wypoczynku dostępne w szkole i poza nią</w:t>
      </w:r>
    </w:p>
    <w:p w14:paraId="01235FA3" w14:textId="77777777" w:rsidR="00392115" w:rsidRPr="0020216E" w:rsidRDefault="00392115" w:rsidP="0020216E">
      <w:pPr>
        <w:numPr>
          <w:ilvl w:val="0"/>
          <w:numId w:val="20"/>
        </w:numPr>
        <w:shd w:val="clear" w:color="auto" w:fill="FFFFFF"/>
        <w:spacing w:after="0" w:line="276" w:lineRule="auto"/>
        <w:ind w:left="714" w:hanging="357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Realizują w toku pracy wychowawczej treści i cele programu wychowawczo-profilaktycznego szkoły</w:t>
      </w:r>
    </w:p>
    <w:p w14:paraId="45188E43" w14:textId="77777777" w:rsidR="00392115" w:rsidRPr="0020216E" w:rsidRDefault="00392115" w:rsidP="0020216E">
      <w:pPr>
        <w:shd w:val="clear" w:color="auto" w:fill="FFFFFF"/>
        <w:spacing w:after="0" w:line="276" w:lineRule="auto"/>
        <w:ind w:left="714"/>
        <w:rPr>
          <w:rFonts w:eastAsia="Times New Roman" w:cstheme="minorHAnsi"/>
          <w:color w:val="050105"/>
          <w:sz w:val="24"/>
          <w:szCs w:val="24"/>
          <w:lang w:eastAsia="pl-PL"/>
        </w:rPr>
      </w:pPr>
    </w:p>
    <w:p w14:paraId="5A1673F6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Uczniowie, Samorząd Uczniowski:</w:t>
      </w:r>
    </w:p>
    <w:p w14:paraId="2A6B7E95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Znają i przestrzegają norm zachowania obowiązujących członków społeczności szkolnej</w:t>
      </w:r>
    </w:p>
    <w:p w14:paraId="78E3E847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Współtworzą społeczność szkolną i wykorzystują swe prawo do samorządności</w:t>
      </w:r>
    </w:p>
    <w:p w14:paraId="5A52D6F0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Współorganizują imprezy i akcje szkolne</w:t>
      </w:r>
    </w:p>
    <w:p w14:paraId="370CABCD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Kierują swym rozwojem i stają się coraz bardziej samodzielni</w:t>
      </w:r>
    </w:p>
    <w:p w14:paraId="7C279F8D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Prowadzą zdrowy tryb życia i dbają o swoje środowisko</w:t>
      </w:r>
    </w:p>
    <w:p w14:paraId="1720DA63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50105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Mają szacunek do kultury, języka i tradycji narodowej</w:t>
      </w:r>
    </w:p>
    <w:p w14:paraId="6266CCAC" w14:textId="77777777" w:rsidR="00392115" w:rsidRPr="0020216E" w:rsidRDefault="00392115" w:rsidP="0020216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Są tolerancyjni wobec osób innej narodowości </w:t>
      </w:r>
      <w:r w:rsidRPr="0020216E">
        <w:rPr>
          <w:rFonts w:cstheme="minorHAnsi"/>
        </w:rPr>
        <w:t xml:space="preserve">i </w:t>
      </w:r>
      <w:r w:rsidRPr="0020216E">
        <w:rPr>
          <w:rFonts w:eastAsia="Times New Roman" w:cstheme="minorHAnsi"/>
          <w:color w:val="000000"/>
          <w:sz w:val="24"/>
          <w:szCs w:val="24"/>
          <w:lang w:eastAsia="pl-PL"/>
        </w:rPr>
        <w:t>związanych z nią różnic kulturowych</w:t>
      </w:r>
    </w:p>
    <w:p w14:paraId="1CC6D1FB" w14:textId="77777777" w:rsidR="00796105" w:rsidRPr="0020216E" w:rsidRDefault="00796105" w:rsidP="0020216E">
      <w:pPr>
        <w:pStyle w:val="Standard"/>
        <w:numPr>
          <w:ilvl w:val="0"/>
          <w:numId w:val="21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0216E">
        <w:rPr>
          <w:rFonts w:asciiTheme="minorHAnsi" w:eastAsia="Times New Roman" w:hAnsiTheme="minorHAnsi" w:cstheme="minorHAnsi"/>
          <w:color w:val="000000"/>
          <w:lang w:eastAsia="pl-PL"/>
        </w:rPr>
        <w:t xml:space="preserve">Promują zagadnienia programu wychowawczo-profilaktycznego na terenie szkoły </w:t>
      </w:r>
      <w:r w:rsidR="00E25CB0" w:rsidRPr="0020216E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20216E">
        <w:rPr>
          <w:rFonts w:asciiTheme="minorHAnsi" w:eastAsia="Times New Roman" w:hAnsiTheme="minorHAnsi" w:cstheme="minorHAnsi"/>
          <w:color w:val="000000"/>
          <w:lang w:eastAsia="pl-PL"/>
        </w:rPr>
        <w:t>i w mediach społecznościowych</w:t>
      </w:r>
    </w:p>
    <w:p w14:paraId="12724874" w14:textId="77777777" w:rsidR="00796105" w:rsidRPr="0020216E" w:rsidRDefault="00796105" w:rsidP="0020216E">
      <w:pPr>
        <w:pStyle w:val="Standard"/>
        <w:shd w:val="clear" w:color="auto" w:fill="FFFFFF"/>
        <w:spacing w:line="276" w:lineRule="auto"/>
        <w:ind w:left="720"/>
        <w:rPr>
          <w:rFonts w:asciiTheme="minorHAnsi" w:eastAsia="Times New Roman" w:hAnsiTheme="minorHAnsi" w:cstheme="minorHAnsi"/>
          <w:color w:val="050105"/>
          <w:lang w:eastAsia="pl-PL"/>
        </w:rPr>
      </w:pPr>
    </w:p>
    <w:p w14:paraId="45523B72" w14:textId="77777777" w:rsidR="00796105" w:rsidRPr="0020216E" w:rsidRDefault="00796105" w:rsidP="0020216E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BF4BD1" w14:textId="77777777" w:rsidR="00392115" w:rsidRPr="0020216E" w:rsidRDefault="00392115" w:rsidP="0020216E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50105"/>
          <w:sz w:val="24"/>
          <w:szCs w:val="24"/>
          <w:lang w:eastAsia="pl-PL"/>
        </w:rPr>
      </w:pPr>
    </w:p>
    <w:p w14:paraId="0BCC951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Pozostali pracownicy szkoły:</w:t>
      </w:r>
    </w:p>
    <w:p w14:paraId="4280C9CE" w14:textId="77777777" w:rsidR="00392115" w:rsidRPr="0020216E" w:rsidRDefault="00392115" w:rsidP="0020216E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Wspomagają działania w/w osób</w:t>
      </w:r>
    </w:p>
    <w:p w14:paraId="61CAC8FD" w14:textId="77777777" w:rsidR="00392115" w:rsidRPr="0020216E" w:rsidRDefault="00392115" w:rsidP="0020216E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Dbają o poczucie bezpieczeństwa uczniów</w:t>
      </w:r>
    </w:p>
    <w:p w14:paraId="3B8D73FE" w14:textId="77777777" w:rsidR="00392115" w:rsidRPr="0020216E" w:rsidRDefault="00392115" w:rsidP="0020216E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Reagują w sytuacjach trudnych i niebezpiecznych</w:t>
      </w:r>
    </w:p>
    <w:p w14:paraId="3CA7A832" w14:textId="77777777" w:rsidR="00392115" w:rsidRPr="0020216E" w:rsidRDefault="00392115" w:rsidP="0020216E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</w:rPr>
        <w:t xml:space="preserve">Przestrzegają reguł </w:t>
      </w:r>
      <w:r w:rsidR="00A42337" w:rsidRPr="0020216E">
        <w:rPr>
          <w:rFonts w:cstheme="minorHAnsi"/>
          <w:sz w:val="24"/>
          <w:szCs w:val="24"/>
        </w:rPr>
        <w:t xml:space="preserve">sanitarnych </w:t>
      </w:r>
      <w:r w:rsidRPr="0020216E">
        <w:rPr>
          <w:rFonts w:cstheme="minorHAnsi"/>
          <w:sz w:val="24"/>
          <w:szCs w:val="24"/>
        </w:rPr>
        <w:t xml:space="preserve">obowiązujących w szkole </w:t>
      </w:r>
    </w:p>
    <w:p w14:paraId="06EC669A" w14:textId="77777777" w:rsidR="00796105" w:rsidRPr="0020216E" w:rsidRDefault="00796105" w:rsidP="0020216E">
      <w:pPr>
        <w:pStyle w:val="Standard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20216E">
        <w:rPr>
          <w:rFonts w:asciiTheme="minorHAnsi" w:eastAsia="Times New Roman" w:hAnsiTheme="minorHAnsi" w:cstheme="minorHAnsi"/>
          <w:color w:val="000000"/>
          <w:lang w:eastAsia="pl-PL"/>
        </w:rPr>
        <w:t>Wspierają swoją postawą i działaniami  rozwój psychofizyczny uczniów</w:t>
      </w:r>
    </w:p>
    <w:p w14:paraId="3628CCA8" w14:textId="77777777" w:rsidR="00796105" w:rsidRPr="0020216E" w:rsidRDefault="00796105" w:rsidP="0020216E">
      <w:pPr>
        <w:suppressAutoHyphens/>
        <w:autoSpaceDN w:val="0"/>
        <w:spacing w:after="0" w:line="276" w:lineRule="auto"/>
        <w:ind w:left="360"/>
        <w:rPr>
          <w:rFonts w:cstheme="minorHAnsi"/>
          <w:sz w:val="24"/>
          <w:szCs w:val="24"/>
          <w:u w:val="single"/>
        </w:rPr>
      </w:pPr>
    </w:p>
    <w:p w14:paraId="56401109" w14:textId="77777777" w:rsidR="00392115" w:rsidRPr="0020216E" w:rsidRDefault="00392115" w:rsidP="0020216E">
      <w:pPr>
        <w:suppressAutoHyphens/>
        <w:autoSpaceDN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XI. PROCEDURY POSTĘPOWANIA W TRUDNYCH SYTUACJACH WYCHOWAWCZYCH</w:t>
      </w:r>
    </w:p>
    <w:p w14:paraId="72DA7576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Tryb postępowania wobec ucznia sprawiającego problemy wychowawcze.</w:t>
      </w:r>
    </w:p>
    <w:p w14:paraId="41D91EFC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nauczycieli i metody współpracy z policją w sytuacjach zagrożenia młodzieży przestępczością i demoralizacją.</w:t>
      </w:r>
    </w:p>
    <w:p w14:paraId="418691C6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przypadku stwierdzenia przejawów przemocy i agresji wśród młodzieży.</w:t>
      </w:r>
    </w:p>
    <w:p w14:paraId="629325CE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Procedura postępowania oraz strategie działań interwencyjnych wobec młodzieży posiadającej lub używającej środki uzależniające.</w:t>
      </w:r>
    </w:p>
    <w:p w14:paraId="421E379D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wobec młodzieży posiadającej lub palącej papierosy.</w:t>
      </w:r>
    </w:p>
    <w:p w14:paraId="1C484B78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sprawach spornych w szkole.</w:t>
      </w:r>
    </w:p>
    <w:p w14:paraId="1C83EE5F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Procedura interwencji w przypadku zakłócania toku lekcji przez ucznia.</w:t>
      </w:r>
    </w:p>
    <w:p w14:paraId="0C5C79B2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Procedura postępowania i interwencja w sprawie podejrzenia o wagary.</w:t>
      </w:r>
    </w:p>
    <w:p w14:paraId="52B56A92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Procedura postępowania wobec ucznia  opuszczającego bez uzasadnienia teren szkoły.</w:t>
      </w:r>
    </w:p>
    <w:p w14:paraId="14C632C4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Procedura postępowania w przypadku stwierdzenia naruszenia godności nauczyciela lub innego pracownika szkoły przez ucznia.</w:t>
      </w:r>
    </w:p>
    <w:p w14:paraId="129646DF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Odpowiedzialność za szkody materialne.</w:t>
      </w:r>
    </w:p>
    <w:p w14:paraId="2A299F4C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dotyczące stroju ucznia w szkole.</w:t>
      </w:r>
    </w:p>
    <w:p w14:paraId="19D0E8A0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korzystania z telefonów komórkowych i sprzętu elektronicznego.</w:t>
      </w:r>
    </w:p>
    <w:p w14:paraId="7E78F692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przypadku znalezienia na terenie szkoły broni, materiałów wybuchowych, innych niebezpiecznych substancji lub przedmiotów</w:t>
      </w:r>
    </w:p>
    <w:p w14:paraId="019844F1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 xml:space="preserve">Procedura: postępowanie w przypadku ujawnienia cyberprzemocy (przemoc </w:t>
      </w:r>
      <w:r w:rsidR="002B5D52" w:rsidRPr="0020216E">
        <w:rPr>
          <w:rFonts w:eastAsia="Times New Roman" w:cstheme="minorHAnsi"/>
          <w:sz w:val="24"/>
          <w:szCs w:val="24"/>
          <w:lang w:eastAsia="pl-PL"/>
        </w:rPr>
        <w:br/>
      </w:r>
      <w:r w:rsidRPr="0020216E">
        <w:rPr>
          <w:rFonts w:eastAsia="Times New Roman" w:cstheme="minorHAnsi"/>
          <w:sz w:val="24"/>
          <w:szCs w:val="24"/>
          <w:lang w:eastAsia="pl-PL"/>
        </w:rPr>
        <w:t>z użyciem Internetu lub telefonu komórkowego)</w:t>
      </w:r>
    </w:p>
    <w:p w14:paraId="49997571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przypadku ataku terrorystycznego</w:t>
      </w:r>
    </w:p>
    <w:p w14:paraId="1F3B4A1E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 xml:space="preserve">Procedura postępowania w przypadku otrzymania informacji o samookaleczaniu </w:t>
      </w:r>
      <w:r w:rsidR="002B5D52" w:rsidRPr="0020216E">
        <w:rPr>
          <w:rFonts w:eastAsia="Times New Roman" w:cstheme="minorHAnsi"/>
          <w:sz w:val="24"/>
          <w:szCs w:val="24"/>
          <w:lang w:eastAsia="pl-PL"/>
        </w:rPr>
        <w:br/>
      </w:r>
      <w:r w:rsidRPr="0020216E">
        <w:rPr>
          <w:rFonts w:eastAsia="Times New Roman" w:cstheme="minorHAnsi"/>
          <w:sz w:val="24"/>
          <w:szCs w:val="24"/>
          <w:lang w:eastAsia="pl-PL"/>
        </w:rPr>
        <w:t>się ucznia</w:t>
      </w:r>
    </w:p>
    <w:p w14:paraId="40972C94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przypadku ucznia z chorobą przewlekłą</w:t>
      </w:r>
    </w:p>
    <w:p w14:paraId="0295EEC7" w14:textId="77777777" w:rsidR="00392115" w:rsidRPr="0020216E" w:rsidRDefault="00392115" w:rsidP="0020216E">
      <w:pPr>
        <w:pStyle w:val="Akapitzlist"/>
        <w:numPr>
          <w:ilvl w:val="0"/>
          <w:numId w:val="22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przypadku udzielania pierwszej pomocy</w:t>
      </w:r>
    </w:p>
    <w:p w14:paraId="4CF606EF" w14:textId="77777777" w:rsidR="00392115" w:rsidRPr="0020216E" w:rsidRDefault="00392115" w:rsidP="0020216E">
      <w:pPr>
        <w:pStyle w:val="Akapitzlist"/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0216E">
        <w:rPr>
          <w:rFonts w:eastAsia="Times New Roman" w:cstheme="minorHAnsi"/>
          <w:sz w:val="24"/>
          <w:szCs w:val="24"/>
          <w:lang w:eastAsia="pl-PL"/>
        </w:rPr>
        <w:t>Procedury postępowania w trudnych sytuacjach wychowawczych w załączniku nr 1</w:t>
      </w:r>
    </w:p>
    <w:p w14:paraId="1574D2F9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3DCE644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31E934F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XII. WNIOSKI</w:t>
      </w:r>
      <w:r w:rsidR="00205B2A" w:rsidRPr="0020216E">
        <w:rPr>
          <w:rFonts w:cstheme="minorHAnsi"/>
          <w:sz w:val="24"/>
          <w:szCs w:val="24"/>
          <w:u w:val="single"/>
        </w:rPr>
        <w:t xml:space="preserve"> I ZALECENIA NA ROK SZKOLNY 2023/2024</w:t>
      </w:r>
    </w:p>
    <w:p w14:paraId="5AA173F1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Wnio</w:t>
      </w:r>
      <w:r w:rsidR="0049585F" w:rsidRPr="0020216E">
        <w:rPr>
          <w:rFonts w:cstheme="minorHAnsi"/>
          <w:sz w:val="24"/>
          <w:szCs w:val="24"/>
        </w:rPr>
        <w:t>ski do pracy na rok szkolny 2023/2024</w:t>
      </w:r>
      <w:r w:rsidRPr="0020216E">
        <w:rPr>
          <w:rFonts w:cstheme="minorHAnsi"/>
          <w:sz w:val="24"/>
          <w:szCs w:val="24"/>
        </w:rPr>
        <w:t>:</w:t>
      </w:r>
    </w:p>
    <w:p w14:paraId="7EE9D5B0" w14:textId="77777777" w:rsidR="0049585F" w:rsidRPr="0020216E" w:rsidRDefault="0049585F" w:rsidP="0020216E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Należy zawrzeć w  programie  i realizować działania wynikające z kierunków polityki oświatowej państwa na rok szkolny 2023/2024.</w:t>
      </w:r>
    </w:p>
    <w:p w14:paraId="6BB7CBC7" w14:textId="77777777" w:rsidR="0049585F" w:rsidRPr="0020216E" w:rsidRDefault="0049585F" w:rsidP="0020216E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Należy uwzględnić obszary problemowe wyłonione na podstawie ankiety przeprowadzonej wśród społeczności szkolnej (negatywne zachowania wśród uczniów, tj. wyśmiewanie i używanie wulgaryzmów).</w:t>
      </w:r>
    </w:p>
    <w:p w14:paraId="05118177" w14:textId="77777777" w:rsidR="0049585F" w:rsidRPr="0020216E" w:rsidRDefault="0049585F" w:rsidP="0020216E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 xml:space="preserve">Podjąć działania profilaktyczne i naprawcze wobec zaistniałych w bieżących roku szkolnym problemów wychowawczych: agresja fizyczna i słowna.     </w:t>
      </w:r>
    </w:p>
    <w:p w14:paraId="0BA06290" w14:textId="77777777" w:rsidR="0049585F" w:rsidRPr="0020216E" w:rsidRDefault="0049585F" w:rsidP="0020216E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Należy wzbogacić treści godzin wychowawczych o tematy związane z:</w:t>
      </w:r>
    </w:p>
    <w:p w14:paraId="22F1E7DC" w14:textId="77777777" w:rsidR="0049585F" w:rsidRPr="0020216E" w:rsidRDefault="00416353" w:rsidP="0020216E">
      <w:pPr>
        <w:pStyle w:val="Akapitzlist"/>
        <w:widowControl w:val="0"/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-</w:t>
      </w:r>
      <w:r w:rsidR="0049585F" w:rsidRPr="0020216E">
        <w:rPr>
          <w:rFonts w:cstheme="minorHAnsi"/>
          <w:sz w:val="24"/>
        </w:rPr>
        <w:t>tolerancją,</w:t>
      </w:r>
    </w:p>
    <w:p w14:paraId="3558A995" w14:textId="77777777" w:rsidR="0049585F" w:rsidRPr="0020216E" w:rsidRDefault="00416353" w:rsidP="0020216E">
      <w:pPr>
        <w:pStyle w:val="Akapitzlist"/>
        <w:widowControl w:val="0"/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-</w:t>
      </w:r>
      <w:r w:rsidR="0049585F" w:rsidRPr="0020216E">
        <w:rPr>
          <w:rFonts w:cstheme="minorHAnsi"/>
          <w:sz w:val="24"/>
        </w:rPr>
        <w:t>umiejętnością nawiązywania i podtrzymywania kontaktów i relacji z rówieśnikami,</w:t>
      </w:r>
    </w:p>
    <w:p w14:paraId="256E779F" w14:textId="77777777" w:rsidR="0049585F" w:rsidRPr="0020216E" w:rsidRDefault="00416353" w:rsidP="0020216E">
      <w:pPr>
        <w:pStyle w:val="Akapitzlist"/>
        <w:widowControl w:val="0"/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-</w:t>
      </w:r>
      <w:r w:rsidR="0049585F" w:rsidRPr="0020216E">
        <w:rPr>
          <w:rFonts w:cstheme="minorHAnsi"/>
          <w:sz w:val="24"/>
        </w:rPr>
        <w:t>poznaniem aktywnych sposobów  spędzania czasu wolnego,</w:t>
      </w:r>
    </w:p>
    <w:p w14:paraId="19EFD4F9" w14:textId="77777777" w:rsidR="0049585F" w:rsidRPr="0020216E" w:rsidRDefault="00416353" w:rsidP="0020216E">
      <w:pPr>
        <w:pStyle w:val="Akapitzlist"/>
        <w:widowControl w:val="0"/>
        <w:suppressAutoHyphens/>
        <w:spacing w:after="0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-</w:t>
      </w:r>
      <w:r w:rsidR="0049585F" w:rsidRPr="0020216E">
        <w:rPr>
          <w:rFonts w:cstheme="minorHAnsi"/>
          <w:sz w:val="24"/>
        </w:rPr>
        <w:t xml:space="preserve">radzeniem sobie z emocjami- nauka rozładowywania emocji.   </w:t>
      </w:r>
    </w:p>
    <w:p w14:paraId="20CA0F81" w14:textId="77777777" w:rsidR="0049585F" w:rsidRPr="0020216E" w:rsidRDefault="0049585F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02C18070" w14:textId="77777777" w:rsidR="00392115" w:rsidRPr="0020216E" w:rsidRDefault="00392115" w:rsidP="0020216E">
      <w:pPr>
        <w:pStyle w:val="Akapitzlist"/>
        <w:numPr>
          <w:ilvl w:val="0"/>
          <w:numId w:val="11"/>
        </w:numPr>
        <w:autoSpaceDE w:val="0"/>
        <w:spacing w:after="0"/>
        <w:rPr>
          <w:rFonts w:cstheme="minorHAnsi"/>
          <w:sz w:val="24"/>
          <w:szCs w:val="24"/>
        </w:rPr>
      </w:pPr>
      <w:r w:rsidRPr="0020216E">
        <w:rPr>
          <w:rFonts w:eastAsia="Calibri" w:cstheme="minorHAnsi"/>
          <w:sz w:val="24"/>
          <w:szCs w:val="24"/>
          <w:lang w:eastAsia="pl-PL"/>
        </w:rPr>
        <w:t>Wnioski dyrektora z nadzoru pe</w:t>
      </w:r>
      <w:r w:rsidR="0049585F" w:rsidRPr="0020216E">
        <w:rPr>
          <w:rFonts w:eastAsia="Calibri" w:cstheme="minorHAnsi"/>
          <w:sz w:val="24"/>
          <w:szCs w:val="24"/>
          <w:lang w:eastAsia="pl-PL"/>
        </w:rPr>
        <w:t>dagogicznego na rok szkolny 2023/2024</w:t>
      </w:r>
    </w:p>
    <w:p w14:paraId="5469017B" w14:textId="77777777" w:rsidR="00392115" w:rsidRPr="0020216E" w:rsidRDefault="00392115" w:rsidP="0020216E">
      <w:pPr>
        <w:autoSpaceDE w:val="0"/>
        <w:spacing w:after="0" w:line="276" w:lineRule="auto"/>
        <w:rPr>
          <w:rFonts w:cstheme="minorHAnsi"/>
          <w:sz w:val="24"/>
          <w:szCs w:val="24"/>
        </w:rPr>
      </w:pPr>
    </w:p>
    <w:p w14:paraId="5B6ABFC0" w14:textId="77777777" w:rsidR="00392115" w:rsidRPr="0020216E" w:rsidRDefault="00392115" w:rsidP="0020216E">
      <w:pPr>
        <w:autoSpaceDE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XIII. SZCZEGÓŁOWE CELE WYCHOWAWCZE DO REALIZACJI</w:t>
      </w:r>
    </w:p>
    <w:p w14:paraId="294B0118" w14:textId="77777777" w:rsidR="00392115" w:rsidRPr="0020216E" w:rsidRDefault="00392115" w:rsidP="0020216E">
      <w:pPr>
        <w:autoSpaceDE w:val="0"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Szczegółowe cele do pracy wynikają z diagnozy przeprowadzonej w szkole, w tym ewaluacji dotychczasowego programu wychowawczo- profilaktycznego, z uwzględnieniem wytycznych MEN w zakresie ochrony zdrowia psychicznego uczniów. Odniesienie do poszczególnych sfer rozwoju pozwoli harmonijnie oddziaływać na rozwój uczniów w poszczególnych obszarach. Zadania wychowawczo - profilaktyczne będą realizowane </w:t>
      </w:r>
      <w:r w:rsidR="00981180" w:rsidRPr="0020216E">
        <w:rPr>
          <w:rFonts w:cstheme="minorHAnsi"/>
          <w:sz w:val="24"/>
          <w:szCs w:val="24"/>
        </w:rPr>
        <w:t>w roku szkolnym 2023/ 2024</w:t>
      </w:r>
      <w:r w:rsidRPr="0020216E">
        <w:rPr>
          <w:rFonts w:cstheme="minorHAnsi"/>
          <w:sz w:val="24"/>
          <w:szCs w:val="24"/>
        </w:rPr>
        <w:t>.</w:t>
      </w:r>
    </w:p>
    <w:p w14:paraId="3D75AF1D" w14:textId="77777777" w:rsidR="00392115" w:rsidRPr="0020216E" w:rsidRDefault="00392115" w:rsidP="0020216E">
      <w:pPr>
        <w:autoSpaceDE w:val="0"/>
        <w:spacing w:after="0" w:line="276" w:lineRule="auto"/>
        <w:rPr>
          <w:rFonts w:cstheme="minorHAnsi"/>
          <w:sz w:val="24"/>
          <w:szCs w:val="24"/>
        </w:rPr>
      </w:pPr>
    </w:p>
    <w:p w14:paraId="66CBCA9E" w14:textId="77777777" w:rsidR="00392115" w:rsidRPr="0020216E" w:rsidRDefault="00392115" w:rsidP="0020216E">
      <w:pPr>
        <w:autoSpaceDE w:val="0"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SFERA FIZYCZNA/ ZDROWOTNA</w:t>
      </w:r>
    </w:p>
    <w:p w14:paraId="3328FC7F" w14:textId="77777777" w:rsidR="00392115" w:rsidRPr="0020216E" w:rsidRDefault="00392115" w:rsidP="0020216E">
      <w:pPr>
        <w:spacing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Priorytety:</w:t>
      </w:r>
    </w:p>
    <w:p w14:paraId="466B5998" w14:textId="77777777" w:rsidR="00392115" w:rsidRPr="0020216E" w:rsidRDefault="00392115" w:rsidP="0020216E">
      <w:pPr>
        <w:pStyle w:val="Akapitzlist"/>
        <w:numPr>
          <w:ilvl w:val="0"/>
          <w:numId w:val="2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Kształtowanie postaw prozdrowotnych uczniów, w tym wdrażanie ich do zachowań higienicznych, bezpiecznych dla zdrowia własnego i innych osób, ze szczególnym uwzględnieniem</w:t>
      </w:r>
      <w:r w:rsidR="00593626" w:rsidRPr="0020216E">
        <w:rPr>
          <w:rFonts w:cstheme="minorHAnsi"/>
          <w:sz w:val="24"/>
          <w:szCs w:val="24"/>
        </w:rPr>
        <w:t xml:space="preserve"> profilaktyki chorób zakaźnych</w:t>
      </w:r>
      <w:r w:rsidRPr="0020216E">
        <w:rPr>
          <w:rFonts w:cstheme="minorHAnsi"/>
          <w:sz w:val="24"/>
          <w:szCs w:val="24"/>
        </w:rPr>
        <w:t>. Ugruntowanie wiedzy z zakresu prawidłowego odżywiania, korzyści płynących z aktywności fizycznej oraz stosowania profilaktyki.</w:t>
      </w:r>
    </w:p>
    <w:p w14:paraId="1F5904AC" w14:textId="77777777" w:rsidR="00392115" w:rsidRPr="0020216E" w:rsidRDefault="00392115" w:rsidP="0020216E">
      <w:pPr>
        <w:pStyle w:val="Akapitzlist"/>
        <w:numPr>
          <w:ilvl w:val="0"/>
          <w:numId w:val="2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Tworzenie sytuacji sprzyjających tworzeniu nawyków i zachowań prowadzących do samodzielności i dbałości o zdrowie.</w:t>
      </w:r>
    </w:p>
    <w:p w14:paraId="3514F5E7" w14:textId="77777777" w:rsidR="00392115" w:rsidRPr="0020216E" w:rsidRDefault="00392115" w:rsidP="0020216E">
      <w:pPr>
        <w:pStyle w:val="Akapitzlist"/>
        <w:numPr>
          <w:ilvl w:val="0"/>
          <w:numId w:val="2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Współpraca z rodzicami lub opiekunami uczniów w celu kształtowania postaw prozdrowotnych i promowania zdrowego stylu życia oraz zachowań proekologicznych.</w:t>
      </w:r>
    </w:p>
    <w:p w14:paraId="002A7A56" w14:textId="77777777" w:rsidR="00392115" w:rsidRPr="0020216E" w:rsidRDefault="00392115" w:rsidP="0020216E">
      <w:pPr>
        <w:autoSpaceDE w:val="0"/>
        <w:spacing w:after="0" w:line="360" w:lineRule="auto"/>
        <w:rPr>
          <w:rFonts w:cstheme="minorHAnsi"/>
          <w:sz w:val="24"/>
          <w:szCs w:val="24"/>
        </w:rPr>
      </w:pPr>
      <w:bookmarkStart w:id="3" w:name="_Hlk112770443"/>
    </w:p>
    <w:bookmarkEnd w:id="3"/>
    <w:tbl>
      <w:tblPr>
        <w:tblStyle w:val="Tabela-Siatka"/>
        <w:tblW w:w="11199" w:type="dxa"/>
        <w:tblInd w:w="-1026" w:type="dxa"/>
        <w:tblLayout w:type="fixed"/>
        <w:tblLook w:val="04A0" w:firstRow="1" w:lastRow="0" w:firstColumn="1" w:lastColumn="0" w:noHBand="0" w:noVBand="1"/>
        <w:tblCaption w:val="Sfera fizyczna i zdrowotna"/>
      </w:tblPr>
      <w:tblGrid>
        <w:gridCol w:w="1872"/>
        <w:gridCol w:w="1843"/>
        <w:gridCol w:w="4394"/>
        <w:gridCol w:w="1560"/>
        <w:gridCol w:w="1530"/>
      </w:tblGrid>
      <w:tr w:rsidR="00392115" w:rsidRPr="0020216E" w14:paraId="306B20A6" w14:textId="77777777" w:rsidTr="00C46CD2">
        <w:tc>
          <w:tcPr>
            <w:tcW w:w="1872" w:type="dxa"/>
            <w:tcBorders>
              <w:tl2br w:val="single" w:sz="4" w:space="0" w:color="auto"/>
            </w:tcBorders>
            <w:vAlign w:val="center"/>
          </w:tcPr>
          <w:p w14:paraId="78A3D96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0D946E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SFERA</w:t>
            </w:r>
          </w:p>
          <w:p w14:paraId="6A81CA0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</w:t>
            </w:r>
          </w:p>
        </w:tc>
        <w:tc>
          <w:tcPr>
            <w:tcW w:w="9327" w:type="dxa"/>
            <w:gridSpan w:val="4"/>
            <w:vAlign w:val="center"/>
          </w:tcPr>
          <w:p w14:paraId="1030850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FIZYCZNA/ ZDROWOTNA</w:t>
            </w:r>
          </w:p>
        </w:tc>
      </w:tr>
      <w:tr w:rsidR="00392115" w:rsidRPr="0020216E" w14:paraId="2BC5D23D" w14:textId="77777777" w:rsidTr="00C46CD2">
        <w:tc>
          <w:tcPr>
            <w:tcW w:w="1872" w:type="dxa"/>
            <w:vAlign w:val="center"/>
          </w:tcPr>
          <w:p w14:paraId="18D05D5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 SZCZEGÓŁOWE</w:t>
            </w:r>
          </w:p>
        </w:tc>
        <w:tc>
          <w:tcPr>
            <w:tcW w:w="1843" w:type="dxa"/>
            <w:vAlign w:val="center"/>
          </w:tcPr>
          <w:p w14:paraId="0C9AA98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ZADANIA</w:t>
            </w:r>
          </w:p>
        </w:tc>
        <w:tc>
          <w:tcPr>
            <w:tcW w:w="4394" w:type="dxa"/>
            <w:vAlign w:val="center"/>
          </w:tcPr>
          <w:p w14:paraId="24676E3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FORMY REALIZACJI</w:t>
            </w:r>
          </w:p>
        </w:tc>
        <w:tc>
          <w:tcPr>
            <w:tcW w:w="1560" w:type="dxa"/>
            <w:vAlign w:val="center"/>
          </w:tcPr>
          <w:p w14:paraId="2EFC5F0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REALIZACJA</w:t>
            </w:r>
          </w:p>
        </w:tc>
        <w:tc>
          <w:tcPr>
            <w:tcW w:w="1530" w:type="dxa"/>
            <w:vAlign w:val="center"/>
          </w:tcPr>
          <w:p w14:paraId="22D6F6C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TERMIN REALIZACJI</w:t>
            </w:r>
          </w:p>
        </w:tc>
      </w:tr>
      <w:tr w:rsidR="00392115" w:rsidRPr="0020216E" w14:paraId="29DD2B13" w14:textId="77777777" w:rsidTr="00C46CD2">
        <w:trPr>
          <w:trHeight w:val="1057"/>
        </w:trPr>
        <w:tc>
          <w:tcPr>
            <w:tcW w:w="1872" w:type="dxa"/>
          </w:tcPr>
          <w:p w14:paraId="5F1F2C8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1.Nabywanie wiedzy </w:t>
            </w:r>
            <w:r w:rsidRPr="0020216E">
              <w:rPr>
                <w:rFonts w:cstheme="minorHAnsi"/>
                <w:sz w:val="24"/>
                <w:szCs w:val="24"/>
              </w:rPr>
              <w:br/>
              <w:t>i umiejętności umożliwiających prowadzenie zdrowego stylu życia</w:t>
            </w:r>
          </w:p>
        </w:tc>
        <w:tc>
          <w:tcPr>
            <w:tcW w:w="1843" w:type="dxa"/>
          </w:tcPr>
          <w:p w14:paraId="49FB092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Stwarzanie warunków do kształtowania zachowań sprzyjających zdrowiu</w:t>
            </w:r>
          </w:p>
          <w:p w14:paraId="3E9A470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FA2A92F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415646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Współpraca z MOPS w Warcie,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w Błaszkach, GOPS w Goszczanowie,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w Pęczniewie, DPS w Skęczniewie,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w </w:t>
            </w:r>
            <w:r w:rsidR="00127141" w:rsidRPr="0020216E">
              <w:rPr>
                <w:rFonts w:cstheme="minorHAnsi"/>
                <w:sz w:val="24"/>
                <w:szCs w:val="24"/>
              </w:rPr>
              <w:t xml:space="preserve">Sieradzu-filia w </w:t>
            </w:r>
            <w:r w:rsidR="00172D42" w:rsidRPr="0020216E">
              <w:rPr>
                <w:rFonts w:cstheme="minorHAnsi"/>
                <w:sz w:val="24"/>
                <w:szCs w:val="24"/>
              </w:rPr>
              <w:t xml:space="preserve">Rożdżałach </w:t>
            </w:r>
            <w:r w:rsidRPr="0020216E">
              <w:rPr>
                <w:rFonts w:cstheme="minorHAnsi"/>
                <w:sz w:val="24"/>
                <w:szCs w:val="24"/>
              </w:rPr>
              <w:t>w celu zapewnienia uczniom poprawy warunków rozwojowych</w:t>
            </w:r>
          </w:p>
          <w:p w14:paraId="0B97B25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Współpraca z pracownikami Centrum Psychiatrycznego w Warcie</w:t>
            </w:r>
          </w:p>
          <w:p w14:paraId="55A1978F" w14:textId="77777777" w:rsidR="00FD1149" w:rsidRPr="0020216E" w:rsidRDefault="00FD114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3402EA1" w14:textId="77777777" w:rsidR="00FD1149" w:rsidRPr="0020216E" w:rsidRDefault="00FD114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0499C9F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color w:val="C00000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Poszerzenie wiedzy na temat zdrowia, przeprowadzenie pogadanek inform</w:t>
            </w:r>
            <w:r w:rsidR="00E514E5" w:rsidRPr="0020216E">
              <w:rPr>
                <w:rFonts w:cstheme="minorHAnsi"/>
                <w:sz w:val="24"/>
                <w:szCs w:val="24"/>
              </w:rPr>
              <w:t>acyjnych oraz zajęć dla uczniów</w:t>
            </w:r>
            <w:r w:rsidRPr="0020216E">
              <w:rPr>
                <w:rFonts w:cstheme="minorHAnsi"/>
                <w:sz w:val="24"/>
                <w:szCs w:val="24"/>
              </w:rPr>
              <w:t xml:space="preserve">. </w:t>
            </w:r>
            <w:r w:rsidR="00FD1149" w:rsidRPr="0020216E">
              <w:rPr>
                <w:rFonts w:cstheme="minorHAnsi"/>
                <w:sz w:val="24"/>
                <w:szCs w:val="24"/>
              </w:rPr>
              <w:t>Proponowane tematy:</w:t>
            </w:r>
          </w:p>
          <w:p w14:paraId="630A5A33" w14:textId="77777777" w:rsidR="00FD1149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Czynniki wpływające pozytywnie </w:t>
            </w:r>
            <w:r w:rsidR="00D371DF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 xml:space="preserve">i negatywie na moje zdrowie </w:t>
            </w:r>
            <w:r w:rsidR="00D371DF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>i samopoczucie.</w:t>
            </w:r>
          </w:p>
          <w:p w14:paraId="1F333996" w14:textId="77777777" w:rsidR="00CC4C1D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Gdzie szukać informacji</w:t>
            </w:r>
            <w:r w:rsidR="00D371DF" w:rsidRPr="0020216E">
              <w:rPr>
                <w:rFonts w:cstheme="minorHAnsi"/>
                <w:sz w:val="24"/>
                <w:szCs w:val="24"/>
              </w:rPr>
              <w:t xml:space="preserve"> dotyczących zdrowia? (ze szczególnym zwróceniem uwagi na krytyczną analizę informacji dostępnych w Internecie</w:t>
            </w:r>
            <w:r w:rsidRPr="0020216E">
              <w:rPr>
                <w:rFonts w:cstheme="minorHAnsi"/>
                <w:sz w:val="24"/>
                <w:szCs w:val="24"/>
              </w:rPr>
              <w:t>).</w:t>
            </w:r>
          </w:p>
          <w:p w14:paraId="0B34E7EB" w14:textId="77777777" w:rsidR="00CC4C1D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Jestem odpowiedzialny za zdrowie własne i innych ludzi.</w:t>
            </w:r>
          </w:p>
          <w:p w14:paraId="07B1CD3C" w14:textId="77777777" w:rsidR="00CC4C1D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Co można zrobić, aby stworzyć środowisko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sprzyjające zdrowiu?</w:t>
            </w:r>
          </w:p>
          <w:p w14:paraId="4B1B2660" w14:textId="77777777" w:rsidR="00FD1149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Czy aktywność fizyczna jest ważna dla zdrowia? </w:t>
            </w:r>
          </w:p>
          <w:p w14:paraId="6B9C17D3" w14:textId="77777777" w:rsidR="00CC4C1D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Zdrowy styl odżywiania i jego znaczenie dla młodego organizmu.</w:t>
            </w:r>
          </w:p>
          <w:p w14:paraId="5E4AE985" w14:textId="77777777" w:rsidR="00CC4C1D" w:rsidRPr="0020216E" w:rsidRDefault="00CC4C1D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Sposoby redukowania nadmiernego stresu.</w:t>
            </w:r>
          </w:p>
          <w:p w14:paraId="7AED747F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Realizacja godzin Wychowania do życia </w:t>
            </w:r>
            <w:r w:rsidR="00761666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>w rodzinie .</w:t>
            </w:r>
          </w:p>
          <w:p w14:paraId="029B1C89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  Temat: Zdrowy styl życia (klasa 5)</w:t>
            </w:r>
          </w:p>
          <w:p w14:paraId="13A25291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color w:val="FF0000"/>
                <w:sz w:val="24"/>
                <w:szCs w:val="24"/>
              </w:rPr>
              <w:t xml:space="preserve">               </w:t>
            </w:r>
            <w:r w:rsidRPr="0020216E">
              <w:rPr>
                <w:rFonts w:cstheme="minorHAnsi"/>
                <w:sz w:val="24"/>
                <w:szCs w:val="24"/>
              </w:rPr>
              <w:t>Mój styl to zdrowie (klasa 6)</w:t>
            </w:r>
          </w:p>
          <w:p w14:paraId="5546514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5A80D86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Realizacja programów profilaktycznych</w:t>
            </w:r>
          </w:p>
          <w:p w14:paraId="1B1B782B" w14:textId="77777777" w:rsidR="00392115" w:rsidRPr="0020216E" w:rsidRDefault="00127141" w:rsidP="0020216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„Cyfrowobezpieczni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07DDBCBA" w14:textId="77777777" w:rsidR="00FD1149" w:rsidRPr="0020216E" w:rsidRDefault="00FD1149" w:rsidP="0020216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„Uzależnieniom mówimy Nie”</w:t>
            </w:r>
          </w:p>
          <w:p w14:paraId="609DDA66" w14:textId="77777777" w:rsidR="00392115" w:rsidRPr="0020216E" w:rsidRDefault="00FD1149" w:rsidP="0020216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392115" w:rsidRPr="0020216E">
              <w:rPr>
                <w:rFonts w:cstheme="minorHAnsi"/>
                <w:sz w:val="24"/>
                <w:szCs w:val="24"/>
              </w:rPr>
              <w:t>Program realizowany w ramach kampanii PPP w Warcie</w:t>
            </w:r>
          </w:p>
          <w:p w14:paraId="22D0690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Czuwanie nad higienicznym trybem nauki, zapewnienie uczniom możliwości odpoczynku- przerwy śródlekcyjne</w:t>
            </w:r>
          </w:p>
          <w:p w14:paraId="305AE413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-Podejmowanie tematyki prozdrowotnej podczas apeli profilaktycznych:</w:t>
            </w:r>
          </w:p>
          <w:p w14:paraId="29EC8A4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IX </w:t>
            </w:r>
            <w:r w:rsidR="00CE65EF" w:rsidRPr="0020216E">
              <w:rPr>
                <w:rFonts w:cstheme="minorHAnsi"/>
                <w:sz w:val="24"/>
                <w:szCs w:val="24"/>
              </w:rPr>
              <w:t>2023</w:t>
            </w:r>
            <w:r w:rsidRPr="0020216E">
              <w:rPr>
                <w:rFonts w:cstheme="minorHAnsi"/>
                <w:sz w:val="24"/>
                <w:szCs w:val="24"/>
              </w:rPr>
              <w:t xml:space="preserve"> „Jesteśmy b</w:t>
            </w:r>
            <w:r w:rsidR="00CE65EF" w:rsidRPr="0020216E">
              <w:rPr>
                <w:rFonts w:cstheme="minorHAnsi"/>
                <w:sz w:val="24"/>
                <w:szCs w:val="24"/>
              </w:rPr>
              <w:t>ezpieczni w szkole (prawa i obowiązki ucznia</w:t>
            </w:r>
            <w:r w:rsidRPr="0020216E">
              <w:rPr>
                <w:rFonts w:cstheme="minorHAnsi"/>
                <w:sz w:val="24"/>
                <w:szCs w:val="24"/>
              </w:rPr>
              <w:t>)”</w:t>
            </w:r>
          </w:p>
          <w:p w14:paraId="7281129D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X 2023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„Jesteśmy dla siebie</w:t>
            </w:r>
            <w:r w:rsidRPr="0020216E">
              <w:rPr>
                <w:rFonts w:cstheme="minorHAnsi"/>
                <w:sz w:val="24"/>
                <w:szCs w:val="24"/>
              </w:rPr>
              <w:t xml:space="preserve"> uprzejmi (wspieramy się wzajemnie</w:t>
            </w:r>
            <w:r w:rsidR="00392115" w:rsidRPr="0020216E">
              <w:rPr>
                <w:rFonts w:cstheme="minorHAnsi"/>
                <w:sz w:val="24"/>
                <w:szCs w:val="24"/>
              </w:rPr>
              <w:t>)”</w:t>
            </w:r>
          </w:p>
          <w:p w14:paraId="5CB40EEA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XI 2023 „To może nam zagrażać </w:t>
            </w:r>
            <w:r w:rsidR="003C29BE" w:rsidRPr="0020216E">
              <w:rPr>
                <w:rFonts w:cstheme="minorHAnsi"/>
                <w:sz w:val="24"/>
                <w:szCs w:val="24"/>
              </w:rPr>
              <w:t>-</w:t>
            </w:r>
            <w:r w:rsidRPr="0020216E">
              <w:rPr>
                <w:rFonts w:cstheme="minorHAnsi"/>
                <w:sz w:val="24"/>
                <w:szCs w:val="24"/>
              </w:rPr>
              <w:t>(szkodliwość napojów wysokoenergetycznych</w:t>
            </w:r>
            <w:r w:rsidR="00392115" w:rsidRPr="0020216E">
              <w:rPr>
                <w:rFonts w:cstheme="minorHAnsi"/>
                <w:sz w:val="24"/>
                <w:szCs w:val="24"/>
              </w:rPr>
              <w:t>)”</w:t>
            </w:r>
          </w:p>
          <w:p w14:paraId="02AD06D8" w14:textId="77777777" w:rsidR="00C13353" w:rsidRPr="0020216E" w:rsidRDefault="00C13353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XII 2023 „Wzajemna pomoc, dobroczynność”</w:t>
            </w:r>
          </w:p>
          <w:p w14:paraId="42EC4C28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 2024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„Jestem bezpie</w:t>
            </w:r>
            <w:r w:rsidRPr="0020216E">
              <w:rPr>
                <w:rFonts w:cstheme="minorHAnsi"/>
                <w:sz w:val="24"/>
                <w:szCs w:val="24"/>
              </w:rPr>
              <w:t>czny podczas ferii zimowych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7E328381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II 2024 „Wypoczynek jest ważny- techniki relaksacyjne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72EBEF0F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III 2</w:t>
            </w:r>
            <w:r w:rsidR="00CE65EF" w:rsidRPr="0020216E">
              <w:rPr>
                <w:rFonts w:cstheme="minorHAnsi"/>
                <w:sz w:val="24"/>
                <w:szCs w:val="24"/>
              </w:rPr>
              <w:t>024 „O czym chcemy porozmawiać? -tematyka zaproponowana przez uczniów</w:t>
            </w:r>
            <w:r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603F14BF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</w:t>
            </w:r>
            <w:r w:rsidR="00CE65EF" w:rsidRPr="0020216E">
              <w:rPr>
                <w:rFonts w:cstheme="minorHAnsi"/>
                <w:sz w:val="24"/>
                <w:szCs w:val="24"/>
              </w:rPr>
              <w:t>V 2024 „Zdrowie najważniejszym dobrem</w:t>
            </w:r>
            <w:r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6F0BDECB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V 2024 „Mam talent – każdy jest w czymś dobry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356EF1CE" w14:textId="77777777" w:rsidR="00392115" w:rsidRPr="0020216E" w:rsidRDefault="00CE65EF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VI 2024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„</w:t>
            </w:r>
            <w:r w:rsidRPr="0020216E">
              <w:rPr>
                <w:rFonts w:cstheme="minorHAnsi"/>
                <w:sz w:val="24"/>
                <w:szCs w:val="24"/>
              </w:rPr>
              <w:t xml:space="preserve">Znam prawa swoje i moich kolegów - </w:t>
            </w:r>
            <w:r w:rsidR="00392115" w:rsidRPr="0020216E">
              <w:rPr>
                <w:rFonts w:cstheme="minorHAnsi"/>
                <w:sz w:val="24"/>
                <w:szCs w:val="24"/>
              </w:rPr>
              <w:t>Prawa dziecka”</w:t>
            </w:r>
          </w:p>
          <w:p w14:paraId="7C3F4094" w14:textId="77777777" w:rsidR="003D7DC2" w:rsidRPr="0020216E" w:rsidRDefault="003D7DC2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9D585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Pedagog, psycholog, wychowawcy klas</w:t>
            </w:r>
          </w:p>
          <w:p w14:paraId="2C51DA4B" w14:textId="77777777" w:rsidR="00172D42" w:rsidRPr="0020216E" w:rsidRDefault="00172D4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B3031E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uczący na terenie szpitala</w:t>
            </w:r>
          </w:p>
          <w:p w14:paraId="62F86AA0" w14:textId="77777777" w:rsidR="00ED5641" w:rsidRPr="0020216E" w:rsidRDefault="00ED5641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</w:p>
          <w:p w14:paraId="6F1F5CEE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 pedagog, wychowawcy klas</w:t>
            </w:r>
          </w:p>
          <w:p w14:paraId="213D0A6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DC3DEB7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E43E428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D94858F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5D48D2D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638C31A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AA1886C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1FB781D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73BEB6C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0C33D84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D1BBC07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C0958E6" w14:textId="77777777" w:rsidR="00CC4C1D" w:rsidRPr="0020216E" w:rsidRDefault="00CC4C1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DA428D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B. Danielewska</w:t>
            </w:r>
          </w:p>
          <w:p w14:paraId="1DC0F17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DFD39A1" w14:textId="77777777" w:rsidR="00056FDA" w:rsidRPr="0020216E" w:rsidRDefault="00056FDA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46989A92" w14:textId="77777777" w:rsidR="00056FDA" w:rsidRPr="0020216E" w:rsidRDefault="00056FDA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676EBF02" w14:textId="77777777" w:rsidR="003D7DC2" w:rsidRPr="0020216E" w:rsidRDefault="003D7DC2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1EA2A61E" w14:textId="77777777" w:rsidR="00E514E5" w:rsidRPr="0020216E" w:rsidRDefault="00E514E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60CB8013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p. Zając, </w:t>
            </w:r>
          </w:p>
          <w:p w14:paraId="79FD3510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Różańska,</w:t>
            </w:r>
          </w:p>
          <w:p w14:paraId="01E990B1" w14:textId="77777777" w:rsidR="00E56E58" w:rsidRPr="0020216E" w:rsidRDefault="00E56E58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78607CBC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 pedagog</w:t>
            </w:r>
          </w:p>
          <w:p w14:paraId="289E3F79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59F5C339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 i nauczyciele uczący w klasach</w:t>
            </w:r>
          </w:p>
          <w:p w14:paraId="444F3960" w14:textId="77777777" w:rsidR="003C29BE" w:rsidRPr="0020216E" w:rsidRDefault="003C29BE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2E58DF48" w14:textId="77777777" w:rsidR="00AE0B7A" w:rsidRPr="0020216E" w:rsidRDefault="00AE0B7A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227AAAF8" w14:textId="77777777" w:rsidR="003C29BE" w:rsidRPr="0020216E" w:rsidRDefault="003C29BE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</w:t>
            </w:r>
          </w:p>
          <w:p w14:paraId="56FDAF74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p. Angerman, p. </w:t>
            </w:r>
            <w:r w:rsidR="003C29BE" w:rsidRPr="0020216E">
              <w:rPr>
                <w:rFonts w:cstheme="minorHAnsi"/>
              </w:rPr>
              <w:t>Nowicka</w:t>
            </w:r>
          </w:p>
          <w:p w14:paraId="5D40DA4B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1C035154" w14:textId="77777777" w:rsidR="00392115" w:rsidRPr="0020216E" w:rsidRDefault="00392115" w:rsidP="0020216E">
            <w:pPr>
              <w:autoSpaceDE w:val="0"/>
              <w:spacing w:after="0" w:line="240" w:lineRule="auto"/>
              <w:rPr>
                <w:rFonts w:cstheme="minorHAnsi"/>
              </w:rPr>
            </w:pPr>
          </w:p>
          <w:p w14:paraId="4653D470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1909AD1F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23434F56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68475E3F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14F78615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76DF9C62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7B7F43C0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5C57092B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1207B088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4C0C1930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072F20BB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360754B1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5248CAF7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4D9F3634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6FEF45E0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49588C2C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6506601B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40A1C9C5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19C65BDE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69BF0A32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  <w:p w14:paraId="60F702FE" w14:textId="77777777" w:rsidR="00392115" w:rsidRPr="0020216E" w:rsidRDefault="00392115" w:rsidP="0020216E">
            <w:pPr>
              <w:autoSpaceDE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F3ABA8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BA30C6" w:rsidRPr="0020216E">
              <w:rPr>
                <w:rFonts w:cstheme="minorHAnsi"/>
              </w:rPr>
              <w:t xml:space="preserve"> 2023/2024</w:t>
            </w:r>
          </w:p>
          <w:p w14:paraId="0B12378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4E97E0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94A4A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D7DEA9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BA30C6" w:rsidRPr="0020216E">
              <w:rPr>
                <w:rFonts w:cstheme="minorHAnsi"/>
              </w:rPr>
              <w:t xml:space="preserve"> 2023/2024</w:t>
            </w:r>
          </w:p>
          <w:p w14:paraId="329DA51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4D2E4A1" w14:textId="77777777" w:rsidR="00ED5641" w:rsidRPr="0020216E" w:rsidRDefault="00ED5641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999D1B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BA30C6" w:rsidRPr="0020216E">
              <w:rPr>
                <w:rFonts w:cstheme="minorHAnsi"/>
              </w:rPr>
              <w:t xml:space="preserve"> 2023/2024</w:t>
            </w:r>
          </w:p>
          <w:p w14:paraId="6D0E985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3F82DE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305FC8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7B5289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BE43F5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E5ED5C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73D1A9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E3151F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522658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39E663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EC4AC0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A07F35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E0F1B01" w14:textId="77777777" w:rsidR="007678A0" w:rsidRPr="0020216E" w:rsidRDefault="007678A0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48C03BB" w14:textId="77777777" w:rsidR="00392115" w:rsidRPr="0020216E" w:rsidRDefault="00BA30C6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X 2023- VI 2024</w:t>
            </w:r>
          </w:p>
          <w:p w14:paraId="2A77D4E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22F960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69C85C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DC421D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8522D90" w14:textId="77777777" w:rsidR="00392115" w:rsidRPr="0020216E" w:rsidRDefault="00BA30C6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73AAB09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645BBC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BA30C6" w:rsidRPr="0020216E">
              <w:rPr>
                <w:rFonts w:cstheme="minorHAnsi"/>
              </w:rPr>
              <w:t xml:space="preserve"> 2023/2024</w:t>
            </w:r>
          </w:p>
          <w:p w14:paraId="6C41347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872A4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86DA64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191E73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560CE0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DCCA54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EEE751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D0F69A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354BAC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48F3EF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67034B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9A260E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56CB91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705772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7B8FE2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EFB79C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07BD66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13E2EA5D" w14:textId="77777777" w:rsidTr="00C46CD2">
        <w:tc>
          <w:tcPr>
            <w:tcW w:w="1872" w:type="dxa"/>
          </w:tcPr>
          <w:p w14:paraId="24CA42D5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2BCE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Rozbudzanie zainteresowania dziecka własnym zdrowiem i rozwojem</w:t>
            </w:r>
          </w:p>
        </w:tc>
        <w:tc>
          <w:tcPr>
            <w:tcW w:w="4394" w:type="dxa"/>
          </w:tcPr>
          <w:p w14:paraId="12C6ECF7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zabaw ruchowych i rekreacyjnych podczas lekcji wychowania fizycznego, podczas przerw śródlekcyjnych, podczas imprez sz</w:t>
            </w:r>
            <w:r w:rsidR="00003AEA" w:rsidRPr="0020216E">
              <w:rPr>
                <w:rFonts w:cstheme="minorHAnsi"/>
                <w:sz w:val="24"/>
                <w:szCs w:val="24"/>
              </w:rPr>
              <w:t xml:space="preserve">kolnych np. Festyn Szkolny, Dzień Pieczonego </w:t>
            </w:r>
            <w:r w:rsidR="00FD1149" w:rsidRPr="0020216E">
              <w:rPr>
                <w:rFonts w:cstheme="minorHAnsi"/>
                <w:sz w:val="24"/>
                <w:szCs w:val="24"/>
              </w:rPr>
              <w:t>Ziemniaka, Dzień Pustej Klasy</w:t>
            </w:r>
            <w:r w:rsidR="00003AEA" w:rsidRPr="0020216E">
              <w:rPr>
                <w:rFonts w:cstheme="minorHAnsi"/>
                <w:sz w:val="24"/>
                <w:szCs w:val="24"/>
              </w:rPr>
              <w:t>, Biegi Terenowe</w:t>
            </w:r>
            <w:r w:rsidR="00013AD2" w:rsidRPr="0020216E">
              <w:rPr>
                <w:rFonts w:cstheme="minorHAnsi"/>
                <w:sz w:val="24"/>
                <w:szCs w:val="24"/>
              </w:rPr>
              <w:t>, Miniturniej piłki nożnej</w:t>
            </w:r>
            <w:r w:rsidR="00FD1149" w:rsidRPr="0020216E">
              <w:rPr>
                <w:rFonts w:cstheme="minorHAnsi"/>
                <w:sz w:val="24"/>
                <w:szCs w:val="24"/>
              </w:rPr>
              <w:t>, Dzień promujący kulturę Szwecji, Węgier, Cypru.</w:t>
            </w:r>
          </w:p>
          <w:p w14:paraId="747D6A36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-Wdrażanie do przestrzegania higienicznego trybu życia podczas spotkań z pielęgniarką tj. sprawdzanie czystości włosów, fluoryzacji zębów. Prowadzenie lekcji wychowawczych na wybrane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tematy: </w:t>
            </w:r>
          </w:p>
          <w:p w14:paraId="0A609973" w14:textId="77777777" w:rsidR="00392115" w:rsidRPr="0020216E" w:rsidRDefault="00FD1149" w:rsidP="0020216E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„Stosujemy zasady higieny osobistej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36EB7FC2" w14:textId="77777777" w:rsidR="00392115" w:rsidRPr="0020216E" w:rsidRDefault="00FD1149" w:rsidP="0020216E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„Higiena pracy umysłowej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03910B0C" w14:textId="77777777" w:rsidR="00392115" w:rsidRPr="0020216E" w:rsidRDefault="00392115" w:rsidP="0020216E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„Higiena ciała i odzieży”</w:t>
            </w:r>
          </w:p>
          <w:p w14:paraId="6E618F77" w14:textId="77777777" w:rsidR="00392115" w:rsidRPr="0020216E" w:rsidRDefault="00392115" w:rsidP="0020216E">
            <w:pPr>
              <w:pStyle w:val="Akapitzlist"/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C9CCB4" w14:textId="77777777" w:rsidR="00003AEA" w:rsidRPr="0020216E" w:rsidRDefault="00003AEA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BBEF49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wychowania fizycznego</w:t>
            </w:r>
          </w:p>
          <w:p w14:paraId="17BB72CC" w14:textId="77777777" w:rsidR="004C6AE9" w:rsidRPr="0020216E" w:rsidRDefault="004C6AE9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="00E514E5" w:rsidRPr="0020216E">
              <w:rPr>
                <w:rFonts w:cstheme="minorHAnsi"/>
              </w:rPr>
              <w:br/>
            </w:r>
            <w:r w:rsidRPr="0020216E">
              <w:rPr>
                <w:rFonts w:cstheme="minorHAnsi"/>
              </w:rPr>
              <w:t>w Kalendarzu Imprez</w:t>
            </w:r>
          </w:p>
          <w:p w14:paraId="0D2FB97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AEB4E1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01FC137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Psycholog, pedagog, </w:t>
            </w:r>
          </w:p>
          <w:p w14:paraId="4D44345F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 klas</w:t>
            </w:r>
          </w:p>
          <w:p w14:paraId="4C99EEBD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</w:p>
          <w:p w14:paraId="4868946A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F12727C" w14:textId="77777777" w:rsidR="00392115" w:rsidRPr="0020216E" w:rsidRDefault="00BA30C6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Rok szkolny 2023/ 2024</w:t>
            </w:r>
          </w:p>
          <w:p w14:paraId="31BEDFE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2A1820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9072FB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3BDACF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EA230E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F3AF817" w14:textId="77777777" w:rsidR="00392115" w:rsidRPr="0020216E" w:rsidRDefault="00BA30C6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XI 2023- III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2024</w:t>
            </w:r>
          </w:p>
          <w:p w14:paraId="544C72F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2115" w:rsidRPr="0020216E" w14:paraId="11847D98" w14:textId="77777777" w:rsidTr="00C46CD2">
        <w:tc>
          <w:tcPr>
            <w:tcW w:w="1872" w:type="dxa"/>
          </w:tcPr>
          <w:p w14:paraId="03459E99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1F88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Rozwijanie kompetencji cyfrowych uczniów w tym bezpieczne i celowe </w:t>
            </w:r>
            <w:r w:rsidRPr="0020216E">
              <w:rPr>
                <w:rFonts w:cstheme="minorHAnsi"/>
                <w:sz w:val="23"/>
                <w:szCs w:val="23"/>
              </w:rPr>
              <w:t>wykorzystywanie</w:t>
            </w:r>
            <w:r w:rsidRPr="0020216E">
              <w:rPr>
                <w:rFonts w:cstheme="minorHAnsi"/>
                <w:sz w:val="24"/>
                <w:szCs w:val="24"/>
              </w:rPr>
              <w:t xml:space="preserve"> technologii informacyjno– </w:t>
            </w:r>
            <w:r w:rsidRPr="0020216E">
              <w:rPr>
                <w:rFonts w:cstheme="minorHAnsi"/>
              </w:rPr>
              <w:t>komunikacyjnych</w:t>
            </w:r>
            <w:r w:rsidRPr="0020216E">
              <w:rPr>
                <w:rFonts w:cstheme="minorHAnsi"/>
                <w:sz w:val="24"/>
                <w:szCs w:val="24"/>
              </w:rPr>
              <w:t xml:space="preserve"> w zakresie ochrony zdrowia</w:t>
            </w:r>
          </w:p>
        </w:tc>
        <w:tc>
          <w:tcPr>
            <w:tcW w:w="4394" w:type="dxa"/>
          </w:tcPr>
          <w:p w14:paraId="1807F537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-Kształtowanie umiejętności korzystania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z Internetu i telefonu w celu pozyskiwania informacji np. na temat elektronicznego zapisu do lekarza podczas lekcji funkcjonowania osobistego i społecznego i przysposobienia do pracy. </w:t>
            </w:r>
          </w:p>
          <w:p w14:paraId="045702DF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Realizowanie na lekcjach</w:t>
            </w:r>
            <w:r w:rsidR="00A6642B" w:rsidRPr="0020216E">
              <w:rPr>
                <w:rFonts w:cstheme="minorHAnsi"/>
                <w:sz w:val="24"/>
                <w:szCs w:val="24"/>
              </w:rPr>
              <w:t>, kółku informatycznym</w:t>
            </w:r>
            <w:r w:rsidRPr="0020216E">
              <w:rPr>
                <w:rFonts w:cstheme="minorHAnsi"/>
                <w:sz w:val="24"/>
                <w:szCs w:val="24"/>
              </w:rPr>
              <w:t xml:space="preserve">  zajęć </w:t>
            </w:r>
            <w:r w:rsidRPr="0020216E">
              <w:rPr>
                <w:rFonts w:cstheme="minorHAnsi"/>
                <w:sz w:val="24"/>
                <w:szCs w:val="24"/>
              </w:rPr>
              <w:br/>
              <w:t>o następującej tematyce:</w:t>
            </w:r>
          </w:p>
          <w:p w14:paraId="1915C7DB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poznanie wpływu technologii informacyjnej na nasze życie,</w:t>
            </w:r>
          </w:p>
          <w:p w14:paraId="73A0E1CA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kształtowanie umiejętności wyszukiwania, gromadzenia, porządkowania</w:t>
            </w:r>
            <w:r w:rsidRPr="0020216E">
              <w:rPr>
                <w:rFonts w:cstheme="minorHAnsi"/>
              </w:rPr>
              <w:br/>
              <w:t> i wykorzystywania informacji z różnych źródeł,</w:t>
            </w:r>
          </w:p>
          <w:p w14:paraId="7E02FC4A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tworzenie możliwości do nabywania umiejętności rozwiązywania problemów </w:t>
            </w:r>
            <w:r w:rsidRPr="0020216E">
              <w:rPr>
                <w:rFonts w:cstheme="minorHAnsi"/>
              </w:rPr>
              <w:br/>
              <w:t>w samodzielny i twórczy  sposób,</w:t>
            </w:r>
          </w:p>
          <w:p w14:paraId="5395911A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wspomaganie procesów dydaktycznych poprzez korzystanie z programów edukacyjnych,</w:t>
            </w:r>
          </w:p>
          <w:p w14:paraId="2BEC73C7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rozwijanie uzdolnień i  zainteresowań informatycznych,</w:t>
            </w:r>
          </w:p>
          <w:p w14:paraId="29227143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zagrożenia w sieci Internet:  cyberprzemoc,  kradzież danych osobowych, hejt.</w:t>
            </w:r>
          </w:p>
          <w:p w14:paraId="295FD442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przestrzeganie reguł prawnych określających zasady korzystania z oprogramowania  i dostępnych danych komputerowych,</w:t>
            </w:r>
          </w:p>
          <w:p w14:paraId="5C5EB54D" w14:textId="77777777" w:rsidR="00F65D17" w:rsidRPr="0020216E" w:rsidRDefault="00F65D17" w:rsidP="0020216E">
            <w:pPr>
              <w:numPr>
                <w:ilvl w:val="0"/>
                <w:numId w:val="53"/>
              </w:num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uświadomienie korzyści i zagrożeń, jakie związane są z technologią informacyjną.</w:t>
            </w:r>
          </w:p>
          <w:p w14:paraId="385E3632" w14:textId="77777777" w:rsidR="00F65D17" w:rsidRPr="0020216E" w:rsidRDefault="00F65D17" w:rsidP="0020216E">
            <w:pPr>
              <w:spacing w:line="276" w:lineRule="auto"/>
              <w:rPr>
                <w:rFonts w:cstheme="minorHAnsi"/>
              </w:rPr>
            </w:pPr>
          </w:p>
          <w:p w14:paraId="1151F33C" w14:textId="77777777" w:rsidR="00F65D17" w:rsidRPr="0020216E" w:rsidRDefault="00F65D17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FECFAD3" w14:textId="77777777" w:rsidR="00392115" w:rsidRPr="0020216E" w:rsidRDefault="00392115" w:rsidP="0020216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Realizacja programu autorskiego </w:t>
            </w:r>
            <w:r w:rsidR="003D7DC2"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pt. </w:t>
            </w:r>
            <w:r w:rsidR="00127141"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t>„</w:t>
            </w:r>
            <w:r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="00127141" w:rsidRPr="0020216E">
              <w:rPr>
                <w:rFonts w:eastAsia="Times New Roman" w:cstheme="minorHAnsi"/>
                <w:sz w:val="24"/>
                <w:szCs w:val="24"/>
                <w:lang w:eastAsia="pl-PL"/>
              </w:rPr>
              <w:t>yfrowobezpieczni”</w:t>
            </w:r>
          </w:p>
          <w:p w14:paraId="115F22B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33A1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Nauczyciele SSPdP</w:t>
            </w:r>
          </w:p>
          <w:p w14:paraId="21996BD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5CBC46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53A18A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0CFAC5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Zając</w:t>
            </w:r>
          </w:p>
          <w:p w14:paraId="1A131C89" w14:textId="77777777" w:rsidR="00F65D17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</w:t>
            </w:r>
            <w:r w:rsidR="00F65D17" w:rsidRPr="0020216E">
              <w:rPr>
                <w:rFonts w:cstheme="minorHAnsi"/>
              </w:rPr>
              <w:t>auczyciele</w:t>
            </w:r>
          </w:p>
          <w:p w14:paraId="6A3A7D92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0F04705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CE163C1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DBCD441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027A63F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C217045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9DCAF14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2357A55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8A2E4F8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36F2FC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3146ED0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1EBDD0E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08C4479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02B8D07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1CE32CA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E7F42ED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3376C3F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04060F7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0D4A06C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81B2E04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Zając</w:t>
            </w:r>
          </w:p>
          <w:p w14:paraId="25C1470A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Różańska</w:t>
            </w:r>
          </w:p>
          <w:p w14:paraId="02CF2094" w14:textId="77777777" w:rsidR="00E514E5" w:rsidRPr="0020216E" w:rsidRDefault="00E514E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J.Iwankiewicz</w:t>
            </w:r>
          </w:p>
          <w:p w14:paraId="5F218E5A" w14:textId="77777777" w:rsidR="00E514E5" w:rsidRPr="0020216E" w:rsidRDefault="00E514E5" w:rsidP="0020216E">
            <w:pPr>
              <w:pStyle w:val="Akapitzlist"/>
              <w:numPr>
                <w:ilvl w:val="3"/>
                <w:numId w:val="20"/>
              </w:num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Z</w:t>
            </w:r>
          </w:p>
        </w:tc>
        <w:tc>
          <w:tcPr>
            <w:tcW w:w="1530" w:type="dxa"/>
          </w:tcPr>
          <w:p w14:paraId="255F029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</w:p>
          <w:p w14:paraId="48F2466C" w14:textId="77777777" w:rsidR="00392115" w:rsidRPr="0020216E" w:rsidRDefault="00BA30C6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6BC1AF6C" w14:textId="77777777" w:rsidTr="00C46CD2">
        <w:tc>
          <w:tcPr>
            <w:tcW w:w="1872" w:type="dxa"/>
          </w:tcPr>
          <w:p w14:paraId="22D2FA5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2.Wspomaganie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w kształtowaniu nawyków służących zdrowiu </w:t>
            </w:r>
            <w:r w:rsidRPr="0020216E">
              <w:rPr>
                <w:rFonts w:cstheme="minorHAnsi"/>
                <w:sz w:val="24"/>
                <w:szCs w:val="24"/>
              </w:rPr>
              <w:br/>
              <w:t>we wszystkich jego aspektach</w:t>
            </w:r>
          </w:p>
        </w:tc>
        <w:tc>
          <w:tcPr>
            <w:tcW w:w="1843" w:type="dxa"/>
          </w:tcPr>
          <w:p w14:paraId="12DA0E4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Stosowanie w praktyce zasady zdrowego życia we wszystkich sferach</w:t>
            </w:r>
          </w:p>
        </w:tc>
        <w:tc>
          <w:tcPr>
            <w:tcW w:w="4394" w:type="dxa"/>
          </w:tcPr>
          <w:p w14:paraId="5262A89C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-Dostosowanie wysokości ławek i krzeseł do wzrostu uczniów</w:t>
            </w:r>
          </w:p>
          <w:p w14:paraId="2DEB5B50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-Zwracanie uwagi uczniom na utrzymywanie przez nich właściwej postawy ciała poprzez komunikację werbalną</w:t>
            </w:r>
          </w:p>
          <w:p w14:paraId="391AE275" w14:textId="77777777" w:rsidR="00392115" w:rsidRPr="0020216E" w:rsidRDefault="006E51DA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-Udział w 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Biegach </w:t>
            </w:r>
            <w:r w:rsidRPr="0020216E">
              <w:rPr>
                <w:rFonts w:cstheme="minorHAnsi"/>
                <w:sz w:val="24"/>
                <w:szCs w:val="24"/>
              </w:rPr>
              <w:t>Terenowych</w:t>
            </w:r>
            <w:r w:rsidR="00392115" w:rsidRPr="0020216E">
              <w:rPr>
                <w:rFonts w:cstheme="minorHAnsi"/>
                <w:sz w:val="24"/>
                <w:szCs w:val="24"/>
              </w:rPr>
              <w:t>. Sportowe wydarzenie, w którym udział biorą uczniowie ze szkół w regionie. Celem zawodów jest promocja aktywności fizycznej poza szkołą, rozwijanie orientacji przestrzennej, a także integracja środowisk szkolnych.</w:t>
            </w:r>
          </w:p>
          <w:p w14:paraId="576E668A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-Wspomaganie uczniów w radzeniu sobie ze stresem w codziennych kontaktach oraz  przez organizowanie zajęć na temat stresu</w:t>
            </w:r>
          </w:p>
          <w:p w14:paraId="41609346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</w:t>
            </w:r>
            <w:r w:rsidR="00186BC5" w:rsidRPr="0020216E">
              <w:rPr>
                <w:rFonts w:cstheme="minorHAnsi"/>
                <w:sz w:val="24"/>
                <w:szCs w:val="24"/>
              </w:rPr>
              <w:t xml:space="preserve"> Co to jest stres? </w:t>
            </w:r>
            <w:r w:rsidRPr="0020216E">
              <w:rPr>
                <w:rFonts w:cstheme="minorHAnsi"/>
                <w:sz w:val="24"/>
                <w:szCs w:val="24"/>
              </w:rPr>
              <w:t>Jak radzić sobie ze stresem</w:t>
            </w:r>
            <w:r w:rsidR="00186BC5" w:rsidRPr="0020216E">
              <w:rPr>
                <w:rFonts w:cstheme="minorHAnsi"/>
                <w:sz w:val="24"/>
                <w:szCs w:val="24"/>
              </w:rPr>
              <w:t xml:space="preserve"> w szkole i poza nią</w:t>
            </w:r>
            <w:r w:rsidRPr="0020216E">
              <w:rPr>
                <w:rFonts w:cstheme="minorHAnsi"/>
                <w:sz w:val="24"/>
                <w:szCs w:val="24"/>
              </w:rPr>
              <w:t>?”</w:t>
            </w:r>
          </w:p>
          <w:p w14:paraId="30FEC7C9" w14:textId="77777777" w:rsidR="00392115" w:rsidRPr="0020216E" w:rsidRDefault="00186BC5" w:rsidP="0020216E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„Stres- 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przyjaciel czy wróg?”</w:t>
            </w:r>
            <w:r w:rsidRPr="0020216E">
              <w:rPr>
                <w:rFonts w:cstheme="minorHAnsi"/>
                <w:sz w:val="24"/>
                <w:szCs w:val="24"/>
              </w:rPr>
              <w:t xml:space="preserve"> Praktyczne metody reagowania</w:t>
            </w:r>
          </w:p>
          <w:p w14:paraId="39433E51" w14:textId="77777777" w:rsidR="00392115" w:rsidRPr="0020216E" w:rsidRDefault="00186BC5" w:rsidP="0020216E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„Techniki relaksacyjne-co pomaga w sytuacji stresowej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63BA6A29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-Stosowanie technik relaksacyjnych                     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 i przerw śródlekcyjnych na lekcjach</w:t>
            </w:r>
          </w:p>
          <w:p w14:paraId="0187A4B4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Ćwiczenia oddechowe</w:t>
            </w:r>
          </w:p>
          <w:p w14:paraId="4BC63FE4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Ćwiczenia polegające na rozciąganiu</w:t>
            </w:r>
          </w:p>
          <w:p w14:paraId="0F8DF802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Gry sportowe służące wyładowaniu energii</w:t>
            </w:r>
          </w:p>
          <w:p w14:paraId="54700C10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Technika skanowania, czyli koncentracja kolejno na każdej części ciała</w:t>
            </w:r>
          </w:p>
          <w:p w14:paraId="698BA983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Wizualizacja</w:t>
            </w:r>
          </w:p>
          <w:p w14:paraId="2DF2EF6A" w14:textId="77777777" w:rsidR="003C4192" w:rsidRPr="0020216E" w:rsidRDefault="003C4192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Poznanie zasad przeprowadzania relaksu przy muzyce</w:t>
            </w:r>
          </w:p>
          <w:p w14:paraId="5BD793C4" w14:textId="77777777" w:rsidR="003C4192" w:rsidRPr="0020216E" w:rsidRDefault="00AE0B7A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Kształtowanie umieję</w:t>
            </w:r>
            <w:r w:rsidR="003C4192" w:rsidRPr="0020216E">
              <w:rPr>
                <w:rFonts w:cstheme="minorHAnsi"/>
                <w:sz w:val="24"/>
                <w:szCs w:val="24"/>
              </w:rPr>
              <w:t>tności doboru muzyki do celów związanych z relaksem</w:t>
            </w:r>
          </w:p>
          <w:p w14:paraId="784CB35F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-Pogadanki  i ćwiczenia praktyczne na temat higieny osobistej, kształtowanie nawyku dbania o własne zdrowie, dbanie o schludny wygląd zewnętrzny</w:t>
            </w:r>
          </w:p>
          <w:p w14:paraId="318A364E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-Wdrażanie zasad higieny pracy i wypoczynku – umiejętne zagospodarowanie czasu wolnego</w:t>
            </w:r>
          </w:p>
          <w:p w14:paraId="1E520C4E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Realizacja ogólnopolskiego projektu edukacyjnego EKO Wyzwania II</w:t>
            </w:r>
            <w:r w:rsidR="0053186F" w:rsidRPr="0020216E">
              <w:rPr>
                <w:rFonts w:cstheme="minorHAnsi"/>
                <w:sz w:val="24"/>
                <w:szCs w:val="24"/>
              </w:rPr>
              <w:t>I</w:t>
            </w:r>
            <w:r w:rsidRPr="0020216E">
              <w:rPr>
                <w:rFonts w:cstheme="minorHAnsi"/>
                <w:sz w:val="24"/>
                <w:szCs w:val="24"/>
              </w:rPr>
              <w:t xml:space="preserve"> edycja </w:t>
            </w:r>
            <w:r w:rsidRPr="0020216E">
              <w:rPr>
                <w:rFonts w:cstheme="minorHAnsi"/>
                <w:sz w:val="24"/>
                <w:szCs w:val="24"/>
              </w:rPr>
              <w:br/>
              <w:t>„Z ekologią na Ty”</w:t>
            </w:r>
          </w:p>
          <w:p w14:paraId="4CAEC82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4071E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Wychowawcy klas</w:t>
            </w:r>
          </w:p>
          <w:p w14:paraId="0B5DA10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Wszyscy nauczyciele </w:t>
            </w:r>
            <w:r w:rsidRPr="0020216E">
              <w:rPr>
                <w:rFonts w:cstheme="minorHAnsi"/>
              </w:rPr>
              <w:br/>
              <w:t>i pracownicy szkoły</w:t>
            </w:r>
          </w:p>
          <w:p w14:paraId="21F8412C" w14:textId="77777777" w:rsidR="00091315" w:rsidRPr="0020216E" w:rsidRDefault="000913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BE8F978" w14:textId="77777777" w:rsidR="00091315" w:rsidRPr="0020216E" w:rsidRDefault="000913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3B74B2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9CC14B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54313E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96089C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793260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pedagog, psycholog</w:t>
            </w:r>
          </w:p>
          <w:p w14:paraId="4325FED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3ADFEA2" w14:textId="77777777" w:rsidR="00186BC5" w:rsidRPr="0020216E" w:rsidRDefault="00186BC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50E4AB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wychowania fizycznego, psycholog, pedagog</w:t>
            </w:r>
          </w:p>
          <w:p w14:paraId="70563635" w14:textId="77777777" w:rsidR="006E51DA" w:rsidRPr="0020216E" w:rsidRDefault="005F376E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 klas</w:t>
            </w:r>
          </w:p>
          <w:p w14:paraId="366A91A1" w14:textId="77777777" w:rsidR="003D7DC2" w:rsidRPr="0020216E" w:rsidRDefault="003D7DC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161A96D" w14:textId="77777777" w:rsidR="003D7DC2" w:rsidRPr="0020216E" w:rsidRDefault="003D7DC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AAD8F92" w14:textId="77777777" w:rsidR="00C9255B" w:rsidRPr="0020216E" w:rsidRDefault="00C9255B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F6986C4" w14:textId="77777777" w:rsidR="003C4192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4E63E5EB" w14:textId="77777777" w:rsidR="003C4192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978449B" w14:textId="77777777" w:rsidR="003C4192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5ECDF27" w14:textId="77777777" w:rsidR="003C4192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B39A3C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Nauczyciele, psycholog, pedagog</w:t>
            </w:r>
          </w:p>
          <w:p w14:paraId="5D4CBD24" w14:textId="77777777" w:rsidR="004E6623" w:rsidRPr="0020216E" w:rsidRDefault="004E6623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4010297" w14:textId="77777777" w:rsidR="00E56E58" w:rsidRPr="0020216E" w:rsidRDefault="00E56E58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5CD4601" w14:textId="77777777" w:rsidR="005F376E" w:rsidRPr="0020216E" w:rsidRDefault="005F376E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F03647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p. M. Sobczyk, </w:t>
            </w:r>
            <w:r w:rsidRPr="0020216E">
              <w:rPr>
                <w:rFonts w:cstheme="minorHAnsi"/>
              </w:rPr>
              <w:br/>
              <w:t>p. H.Woźniak, p. A. Pawlak</w:t>
            </w:r>
          </w:p>
          <w:p w14:paraId="4031E36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E. Woźniak</w:t>
            </w:r>
          </w:p>
          <w:p w14:paraId="54ECB1E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772484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64AD52F" w14:textId="77777777" w:rsidR="00392115" w:rsidRPr="0020216E" w:rsidRDefault="00B76B7F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IX 2023</w:t>
            </w:r>
          </w:p>
          <w:p w14:paraId="4FE1314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D2D773F" w14:textId="77777777" w:rsidR="00392115" w:rsidRPr="0020216E" w:rsidRDefault="00B76B7F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244473AC" w14:textId="77777777" w:rsidR="00392115" w:rsidRPr="0020216E" w:rsidRDefault="0026161E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V 2024</w:t>
            </w:r>
          </w:p>
          <w:p w14:paraId="7116416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DD82E4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973A75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4E891B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92A3D9F" w14:textId="77777777" w:rsidR="00392115" w:rsidRPr="0020216E" w:rsidRDefault="00B76B7F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2023/2024</w:t>
            </w:r>
          </w:p>
          <w:p w14:paraId="248ABC1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95E116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8CE507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DF2D4E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7DE87AC" w14:textId="77777777" w:rsidR="00392115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6F079E9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25BB6D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38106A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7E829C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0968DB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AC816C0" w14:textId="77777777" w:rsidR="00392115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291D991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F87034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995F1FF" w14:textId="77777777" w:rsidR="00392115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78717B7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49A1DB5" w14:textId="77777777" w:rsidR="00F12C2C" w:rsidRPr="0020216E" w:rsidRDefault="00F12C2C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772794E" w14:textId="77777777" w:rsidR="00F12C2C" w:rsidRPr="0020216E" w:rsidRDefault="00F12C2C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DA462EE" w14:textId="77777777" w:rsidR="00F12C2C" w:rsidRPr="0020216E" w:rsidRDefault="00F12C2C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67403C6" w14:textId="77777777" w:rsidR="00392115" w:rsidRPr="0020216E" w:rsidRDefault="003C4192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029DA6C1" w14:textId="77777777" w:rsidTr="00C46CD2">
        <w:tc>
          <w:tcPr>
            <w:tcW w:w="1872" w:type="dxa"/>
          </w:tcPr>
          <w:p w14:paraId="0073C30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3.Kształtowanie  postaw prozdrowotnych oraz motywacji do wzmacniania zdrowia własnego i innych ludzi </w:t>
            </w:r>
            <w:r w:rsidRPr="0020216E">
              <w:rPr>
                <w:rFonts w:cstheme="minorHAnsi"/>
                <w:sz w:val="24"/>
                <w:szCs w:val="24"/>
              </w:rPr>
              <w:br/>
              <w:t>i  kształtowania bezpiecznego środowiska sprzyjającego rozwojowi zdrowia</w:t>
            </w:r>
          </w:p>
        </w:tc>
        <w:tc>
          <w:tcPr>
            <w:tcW w:w="1843" w:type="dxa"/>
          </w:tcPr>
          <w:p w14:paraId="740E136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Dbałość o estetykę budynku szkoły </w:t>
            </w:r>
            <w:r w:rsidRPr="0020216E">
              <w:rPr>
                <w:rFonts w:cstheme="minorHAnsi"/>
                <w:sz w:val="24"/>
                <w:szCs w:val="24"/>
              </w:rPr>
              <w:br/>
              <w:t>oraz prowadzenie dalszego zazielenienia terenów wokół niej</w:t>
            </w:r>
          </w:p>
        </w:tc>
        <w:tc>
          <w:tcPr>
            <w:tcW w:w="4394" w:type="dxa"/>
          </w:tcPr>
          <w:p w14:paraId="5B0B15CF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-Zadbanie o czystość sal lekcyjnych, szkoły i jej otoczenia</w:t>
            </w:r>
          </w:p>
          <w:p w14:paraId="53507ED7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-Prowadzenie zajęć w ogródku dydaktycznym</w:t>
            </w:r>
          </w:p>
          <w:p w14:paraId="521ED360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-Wykonywanie prac pielęgnacyjnych i porządkowych w ogrodzie szkolnym</w:t>
            </w:r>
          </w:p>
        </w:tc>
        <w:tc>
          <w:tcPr>
            <w:tcW w:w="1560" w:type="dxa"/>
          </w:tcPr>
          <w:p w14:paraId="039FD87B" w14:textId="77777777" w:rsidR="00AE0B7A" w:rsidRPr="0020216E" w:rsidRDefault="00392115" w:rsidP="0020216E">
            <w:pPr>
              <w:snapToGrid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Wychowawcy klas, nauczyciele SSPdP, </w:t>
            </w:r>
          </w:p>
          <w:p w14:paraId="2640888E" w14:textId="77777777" w:rsidR="00392115" w:rsidRPr="0020216E" w:rsidRDefault="00392115" w:rsidP="0020216E">
            <w:pPr>
              <w:snapToGrid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pracownicy </w:t>
            </w:r>
            <w:r w:rsidRPr="0020216E">
              <w:rPr>
                <w:rFonts w:cstheme="minorHAnsi"/>
                <w:sz w:val="20"/>
                <w:szCs w:val="20"/>
              </w:rPr>
              <w:t>niepedagogiczni</w:t>
            </w:r>
          </w:p>
          <w:p w14:paraId="14C366F6" w14:textId="77777777" w:rsidR="00392115" w:rsidRPr="0020216E" w:rsidRDefault="00392115" w:rsidP="0020216E">
            <w:pPr>
              <w:snapToGrid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Szkolny Klub Ekologa</w:t>
            </w:r>
          </w:p>
        </w:tc>
        <w:tc>
          <w:tcPr>
            <w:tcW w:w="1530" w:type="dxa"/>
          </w:tcPr>
          <w:p w14:paraId="2751A7C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AE0B7A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AE0B7A" w:rsidRPr="0020216E">
              <w:rPr>
                <w:rFonts w:cstheme="minorHAnsi"/>
              </w:rPr>
              <w:t>4</w:t>
            </w:r>
          </w:p>
        </w:tc>
      </w:tr>
      <w:tr w:rsidR="00392115" w:rsidRPr="0020216E" w14:paraId="1E632941" w14:textId="77777777" w:rsidTr="00C46CD2">
        <w:tc>
          <w:tcPr>
            <w:tcW w:w="1872" w:type="dxa"/>
          </w:tcPr>
          <w:p w14:paraId="7512F57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F5DF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3"/>
                <w:szCs w:val="23"/>
              </w:rPr>
              <w:t>Przeciwdziałanie</w:t>
            </w:r>
            <w:r w:rsidRPr="0020216E">
              <w:rPr>
                <w:rFonts w:cstheme="minorHAnsi"/>
                <w:sz w:val="24"/>
                <w:szCs w:val="24"/>
              </w:rPr>
              <w:t xml:space="preserve"> uzależnieniom</w:t>
            </w:r>
          </w:p>
        </w:tc>
        <w:tc>
          <w:tcPr>
            <w:tcW w:w="4394" w:type="dxa"/>
          </w:tcPr>
          <w:p w14:paraId="2CA418F5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-Realizacja programu z zakresu profilaktyki uzależnień</w:t>
            </w:r>
          </w:p>
          <w:p w14:paraId="2E5E3537" w14:textId="77777777" w:rsidR="00392115" w:rsidRPr="0020216E" w:rsidRDefault="00E16353" w:rsidP="0020216E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„Uzależnieniom mówimy NIE</w:t>
            </w:r>
            <w:r w:rsidR="00392115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6F2C3A05" w14:textId="77777777" w:rsidR="00392115" w:rsidRPr="0020216E" w:rsidRDefault="00392115" w:rsidP="0020216E">
            <w:pPr>
              <w:pStyle w:val="Akapitzlist"/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Program profilaktyczny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realizowany przez PPP w Warcie</w:t>
            </w:r>
          </w:p>
          <w:p w14:paraId="0EBAD71E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Realizacja godzin Wychowania do życia </w:t>
            </w:r>
            <w:r w:rsidRPr="0020216E">
              <w:rPr>
                <w:rFonts w:cstheme="minorHAnsi"/>
                <w:sz w:val="24"/>
                <w:szCs w:val="24"/>
              </w:rPr>
              <w:br/>
              <w:t>w rodzinie:</w:t>
            </w:r>
          </w:p>
          <w:p w14:paraId="30DB52C5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Tematy: Utrata wolności, czyli uzależnienia (klasa 7)</w:t>
            </w:r>
          </w:p>
          <w:p w14:paraId="6903243C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Uzależnienia behawioralne (klasa 7)</w:t>
            </w:r>
          </w:p>
        </w:tc>
        <w:tc>
          <w:tcPr>
            <w:tcW w:w="1560" w:type="dxa"/>
          </w:tcPr>
          <w:p w14:paraId="3891F561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Pedagog, psycholog</w:t>
            </w:r>
          </w:p>
          <w:p w14:paraId="527F4D13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78BCACA3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7937E824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70D1A1E4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353C8890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  <w:r w:rsidRPr="0020216E">
              <w:rPr>
                <w:rFonts w:cstheme="minorHAnsi"/>
              </w:rPr>
              <w:t>B. Danielewska</w:t>
            </w:r>
          </w:p>
        </w:tc>
        <w:tc>
          <w:tcPr>
            <w:tcW w:w="1530" w:type="dxa"/>
          </w:tcPr>
          <w:p w14:paraId="6E4FC2F8" w14:textId="77777777" w:rsidR="00392115" w:rsidRPr="0020216E" w:rsidRDefault="00E16353" w:rsidP="0020216E">
            <w:pPr>
              <w:snapToGrid w:val="0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III</w:t>
            </w:r>
            <w:r w:rsidR="00AE0B7A" w:rsidRPr="0020216E">
              <w:rPr>
                <w:rFonts w:cstheme="minorHAnsi"/>
              </w:rPr>
              <w:t>-XII 2023 oraz I-V 2024</w:t>
            </w:r>
          </w:p>
          <w:p w14:paraId="04F788F4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274D98A3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66E56E31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0AC14ADC" w14:textId="77777777" w:rsidR="00392115" w:rsidRPr="0020216E" w:rsidRDefault="00392115" w:rsidP="0020216E">
            <w:pPr>
              <w:snapToGrid w:val="0"/>
              <w:rPr>
                <w:rFonts w:cstheme="minorHAnsi"/>
              </w:rPr>
            </w:pPr>
          </w:p>
          <w:p w14:paraId="34619378" w14:textId="77777777" w:rsidR="00392115" w:rsidRPr="0020216E" w:rsidRDefault="00AE0B7A" w:rsidP="0020216E">
            <w:pPr>
              <w:snapToGrid w:val="0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50AF7736" w14:textId="77777777" w:rsidTr="00C46CD2">
        <w:tc>
          <w:tcPr>
            <w:tcW w:w="1872" w:type="dxa"/>
          </w:tcPr>
          <w:p w14:paraId="5D32611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40F0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Kształtowanie zachowań </w:t>
            </w:r>
            <w:r w:rsidRPr="0020216E">
              <w:rPr>
                <w:rFonts w:cstheme="minorHAnsi"/>
              </w:rPr>
              <w:t>proekologicznych</w:t>
            </w:r>
          </w:p>
        </w:tc>
        <w:tc>
          <w:tcPr>
            <w:tcW w:w="4394" w:type="dxa"/>
          </w:tcPr>
          <w:p w14:paraId="2C80EDDD" w14:textId="77777777" w:rsidR="009316BC" w:rsidRPr="0020216E" w:rsidRDefault="009316BC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-Organizacja </w:t>
            </w:r>
            <w:r w:rsidR="008B6E17" w:rsidRPr="0020216E">
              <w:rPr>
                <w:rFonts w:cstheme="minorHAnsi"/>
                <w:sz w:val="24"/>
                <w:szCs w:val="24"/>
              </w:rPr>
              <w:t xml:space="preserve">szkolnego </w:t>
            </w:r>
            <w:r w:rsidRPr="0020216E">
              <w:rPr>
                <w:rFonts w:cstheme="minorHAnsi"/>
                <w:sz w:val="24"/>
                <w:szCs w:val="24"/>
              </w:rPr>
              <w:t>konkursu fotograficznego "Cztery pory roku w obiektywie”</w:t>
            </w:r>
          </w:p>
          <w:p w14:paraId="6931EFDB" w14:textId="77777777" w:rsidR="009316BC" w:rsidRPr="0020216E" w:rsidRDefault="009316BC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Udział w ogólnopolskim fotograficznym konkursie ekologicznym „Ekologia w obiektywie”</w:t>
            </w:r>
          </w:p>
          <w:p w14:paraId="3BCB83B8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Realizacja ogólnopolskiego projektu edukacyjnego EKO Wyzwania II</w:t>
            </w:r>
            <w:r w:rsidR="00034305" w:rsidRPr="0020216E">
              <w:rPr>
                <w:rFonts w:cstheme="minorHAnsi"/>
                <w:sz w:val="24"/>
                <w:szCs w:val="24"/>
              </w:rPr>
              <w:t>I</w:t>
            </w:r>
            <w:r w:rsidRPr="0020216E">
              <w:rPr>
                <w:rFonts w:cstheme="minorHAnsi"/>
                <w:sz w:val="24"/>
                <w:szCs w:val="24"/>
              </w:rPr>
              <w:t xml:space="preserve"> edycja </w:t>
            </w:r>
            <w:r w:rsidRPr="0020216E">
              <w:rPr>
                <w:rFonts w:cstheme="minorHAnsi"/>
                <w:sz w:val="24"/>
                <w:szCs w:val="24"/>
              </w:rPr>
              <w:br/>
              <w:t>„Z ekologią na Ty”</w:t>
            </w:r>
          </w:p>
          <w:p w14:paraId="0988F78C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-Współpraca z placówkami oświatowymi </w:t>
            </w:r>
            <w:r w:rsidRPr="0020216E">
              <w:rPr>
                <w:rFonts w:cstheme="minorHAnsi"/>
                <w:sz w:val="24"/>
                <w:szCs w:val="24"/>
              </w:rPr>
              <w:br/>
              <w:t>na terenie miasta i gminy Warta, współpraca z instytucjami, zakładami pracy, które podejmują inicjatywy związane  z ekologią i ochroną środowiska np. Zakład Gospodarki Komunalnej i Mieszkaniowej w Warcie</w:t>
            </w:r>
            <w:r w:rsidR="00FC4D18" w:rsidRPr="0020216E">
              <w:rPr>
                <w:rFonts w:cstheme="minorHAnsi"/>
                <w:sz w:val="24"/>
                <w:szCs w:val="24"/>
              </w:rPr>
              <w:t>, Zakład Wodociągów i Kanalizacji w Warcie</w:t>
            </w:r>
          </w:p>
        </w:tc>
        <w:tc>
          <w:tcPr>
            <w:tcW w:w="1560" w:type="dxa"/>
          </w:tcPr>
          <w:p w14:paraId="668D7732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Sobczyk</w:t>
            </w:r>
          </w:p>
          <w:p w14:paraId="5C22A1FD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H. Woźniak</w:t>
            </w:r>
          </w:p>
          <w:p w14:paraId="37AD452C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Pawlak</w:t>
            </w:r>
          </w:p>
          <w:p w14:paraId="0D436FCC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 E. Woźniak</w:t>
            </w:r>
          </w:p>
          <w:p w14:paraId="6F248B2C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67FBFB50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48E50E4B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1662321C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0290E00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20AE7D2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076C4A9E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60775561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D135D1A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4AE799BE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3201EC0F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C9D3B8" w14:textId="77777777" w:rsidR="009316BC" w:rsidRPr="0020216E" w:rsidRDefault="009316BC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Czerwiec 2024</w:t>
            </w:r>
          </w:p>
          <w:p w14:paraId="6FCBEC45" w14:textId="77777777" w:rsidR="009316BC" w:rsidRPr="0020216E" w:rsidRDefault="009316BC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4"/>
                <w:szCs w:val="24"/>
              </w:rPr>
              <w:t>październik / listopad 2023</w:t>
            </w:r>
          </w:p>
          <w:p w14:paraId="7D33F645" w14:textId="77777777" w:rsidR="009316BC" w:rsidRPr="0020216E" w:rsidRDefault="009316B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D7BA1C9" w14:textId="77777777" w:rsidR="009316BC" w:rsidRPr="0020216E" w:rsidRDefault="009316B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AFA8B7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AE0B7A" w:rsidRPr="0020216E">
              <w:rPr>
                <w:rFonts w:cstheme="minorHAnsi"/>
              </w:rPr>
              <w:t xml:space="preserve"> 2023/2024</w:t>
            </w:r>
          </w:p>
          <w:p w14:paraId="18C4255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7D9A31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353A34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AAC559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05BE6B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6299524A" w14:textId="77777777" w:rsidTr="00C46CD2">
        <w:tc>
          <w:tcPr>
            <w:tcW w:w="1872" w:type="dxa"/>
          </w:tcPr>
          <w:p w14:paraId="767D464E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F098F" w14:textId="77777777" w:rsidR="00392115" w:rsidRPr="0020216E" w:rsidRDefault="00392115" w:rsidP="0020216E">
            <w:pPr>
              <w:widowControl w:val="0"/>
              <w:suppressAutoHyphens/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Kształtowanie etycznej postawy uczniów </w:t>
            </w:r>
          </w:p>
          <w:p w14:paraId="591E8A17" w14:textId="77777777" w:rsidR="00392115" w:rsidRPr="0020216E" w:rsidRDefault="00392115" w:rsidP="0020216E">
            <w:pPr>
              <w:autoSpaceDE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 stosunku do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otaczającej przyrody i świata zwierząt</w:t>
            </w:r>
          </w:p>
        </w:tc>
        <w:tc>
          <w:tcPr>
            <w:tcW w:w="4394" w:type="dxa"/>
          </w:tcPr>
          <w:p w14:paraId="03A477B7" w14:textId="77777777" w:rsidR="00392115" w:rsidRPr="0020216E" w:rsidRDefault="00392115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-Aktywny udział w akcji „Sprzątanie świata”</w:t>
            </w:r>
          </w:p>
          <w:p w14:paraId="57915569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-Całoroczna zbiórka makulatury i nakrętek pet</w:t>
            </w:r>
          </w:p>
          <w:p w14:paraId="7D86843E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-Organizowanie zajęć dydaktyczno-wychowawczych poza budynkiem szkoły z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wykorzystaniem ogródka dydaktycznego</w:t>
            </w:r>
          </w:p>
          <w:p w14:paraId="2C8C3C54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AF33B75" w14:textId="77777777" w:rsidR="002263F8" w:rsidRPr="0020216E" w:rsidRDefault="002263F8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03CC249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-Wykonywanie gazetek tematycznych z zakresu ochrony środowiska</w:t>
            </w:r>
          </w:p>
          <w:p w14:paraId="35F628A3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F81BEF2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6F8727F2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2F146D8B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Pomagamy ptakom przetrwać zimę – wykonanie karmnika dla ptaków przez wolontariuszy</w:t>
            </w:r>
          </w:p>
          <w:p w14:paraId="3DBB4670" w14:textId="77777777" w:rsidR="00B61851" w:rsidRPr="0020216E" w:rsidRDefault="00B61851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548A0177" w14:textId="77777777" w:rsidR="00392115" w:rsidRPr="0020216E" w:rsidRDefault="00392115" w:rsidP="0020216E">
            <w:pPr>
              <w:widowControl w:val="0"/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</w:t>
            </w:r>
            <w:r w:rsidRPr="0020216E">
              <w:rPr>
                <w:rFonts w:eastAsia="Times New Roman" w:cstheme="minorHAnsi"/>
                <w:lang w:eastAsia="pl-PL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>Zbiórka karmy dla Stowarzyszenia na Psią Łapę - Sercem Psa</w:t>
            </w:r>
          </w:p>
          <w:p w14:paraId="4D6716B5" w14:textId="77777777" w:rsidR="00392115" w:rsidRPr="0020216E" w:rsidRDefault="00392115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6DF0DDA" w14:textId="77777777" w:rsidR="00392115" w:rsidRPr="0020216E" w:rsidRDefault="00392115" w:rsidP="0020216E">
            <w:pPr>
              <w:pStyle w:val="Standard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</w:p>
          <w:p w14:paraId="36230D7B" w14:textId="77777777" w:rsidR="00392115" w:rsidRPr="0020216E" w:rsidRDefault="00392115" w:rsidP="0020216E">
            <w:pPr>
              <w:pStyle w:val="Standard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</w:p>
          <w:p w14:paraId="79C904BE" w14:textId="77777777" w:rsidR="00392115" w:rsidRPr="0020216E" w:rsidRDefault="00392115" w:rsidP="0020216E">
            <w:pPr>
              <w:pStyle w:val="Standard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</w:p>
          <w:p w14:paraId="2FC7DDCB" w14:textId="77777777" w:rsidR="00392115" w:rsidRPr="0020216E" w:rsidRDefault="00392115" w:rsidP="0020216E">
            <w:pPr>
              <w:pStyle w:val="Standard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  <w:r w:rsidRPr="0020216E"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  <w:t>- Czysty park – sprzątanie na terenie parku DPS Rożdżały.</w:t>
            </w:r>
          </w:p>
          <w:p w14:paraId="21947676" w14:textId="77777777" w:rsidR="00573196" w:rsidRPr="0020216E" w:rsidRDefault="00573196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57914BCE" w14:textId="77777777" w:rsidR="00392115" w:rsidRPr="0020216E" w:rsidRDefault="00392115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Spacery z psami z Przytuliska w Czartkach</w:t>
            </w:r>
          </w:p>
          <w:p w14:paraId="7C160DDA" w14:textId="77777777" w:rsidR="00392115" w:rsidRPr="0020216E" w:rsidRDefault="00392115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E533C" w14:textId="77777777" w:rsidR="00A25616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Szkolny Klub Ekologa</w:t>
            </w:r>
          </w:p>
          <w:p w14:paraId="276C2C7E" w14:textId="77777777" w:rsidR="0000252E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 klas</w:t>
            </w:r>
          </w:p>
          <w:p w14:paraId="7BF3B5D0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Wszyscy </w:t>
            </w:r>
            <w:r w:rsidRPr="0020216E">
              <w:rPr>
                <w:rFonts w:cstheme="minorHAnsi"/>
              </w:rPr>
              <w:lastRenderedPageBreak/>
              <w:t>nauczyciele</w:t>
            </w:r>
          </w:p>
          <w:p w14:paraId="4F92D6CF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4F47B2EB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p.Sobczyk, p.Pawlak</w:t>
            </w:r>
          </w:p>
          <w:p w14:paraId="0CA7B48C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p.</w:t>
            </w:r>
            <w:r w:rsidR="0000252E" w:rsidRPr="0020216E">
              <w:rPr>
                <w:rFonts w:cstheme="minorHAnsi"/>
              </w:rPr>
              <w:t xml:space="preserve"> </w:t>
            </w:r>
            <w:r w:rsidRPr="0020216E">
              <w:rPr>
                <w:rFonts w:cstheme="minorHAnsi"/>
              </w:rPr>
              <w:t>E. Woźniak</w:t>
            </w:r>
          </w:p>
          <w:p w14:paraId="18C603CD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7F8C9800" w14:textId="77777777" w:rsidR="00F12C2C" w:rsidRPr="0020216E" w:rsidRDefault="00F12C2C" w:rsidP="0020216E">
            <w:pPr>
              <w:snapToGrid w:val="0"/>
              <w:spacing w:after="0" w:line="360" w:lineRule="auto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4FB0319C" w14:textId="77777777" w:rsidR="00F12C2C" w:rsidRPr="0020216E" w:rsidRDefault="00F12C2C" w:rsidP="0020216E">
            <w:pPr>
              <w:snapToGrid w:val="0"/>
              <w:spacing w:after="0" w:line="360" w:lineRule="auto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356C0005" w14:textId="77777777" w:rsidR="00392115" w:rsidRPr="0020216E" w:rsidRDefault="0000252E" w:rsidP="0020216E">
            <w:pPr>
              <w:snapToGrid w:val="0"/>
              <w:spacing w:after="0" w:line="360" w:lineRule="auto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20216E">
              <w:rPr>
                <w:rFonts w:eastAsia="Andale Sans UI" w:cstheme="minorHAnsi"/>
                <w:kern w:val="3"/>
                <w:lang w:val="de-DE" w:eastAsia="ja-JP" w:bidi="fa-IR"/>
              </w:rPr>
              <w:t>M. Gawłowska</w:t>
            </w:r>
          </w:p>
          <w:p w14:paraId="0B498B33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1F6DCCAA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25164E2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179804C0" w14:textId="77777777" w:rsidR="008258F0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Sobczyk</w:t>
            </w:r>
          </w:p>
          <w:p w14:paraId="3DFAFAA3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Woźniak</w:t>
            </w:r>
          </w:p>
          <w:p w14:paraId="606E2497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7C7EABD7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B. Sekieta</w:t>
            </w:r>
          </w:p>
          <w:p w14:paraId="22934208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 Rękawiecka</w:t>
            </w:r>
          </w:p>
          <w:p w14:paraId="0658E82E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1BCFD3D3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Balińska-Zwolińska</w:t>
            </w:r>
          </w:p>
          <w:p w14:paraId="0EFE1874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Napieraj</w:t>
            </w:r>
          </w:p>
        </w:tc>
        <w:tc>
          <w:tcPr>
            <w:tcW w:w="1530" w:type="dxa"/>
          </w:tcPr>
          <w:p w14:paraId="44FCC29A" w14:textId="77777777" w:rsidR="00392115" w:rsidRPr="0020216E" w:rsidRDefault="00AE0B7A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wrzesień 2023</w:t>
            </w:r>
          </w:p>
          <w:p w14:paraId="2FC26B15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092D600" w14:textId="77777777" w:rsidR="00392115" w:rsidRPr="0020216E" w:rsidRDefault="00AE0B7A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2C28A1E2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2DD71373" w14:textId="77777777" w:rsidR="00392115" w:rsidRPr="0020216E" w:rsidRDefault="00AE0B7A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2023/2024</w:t>
            </w:r>
          </w:p>
          <w:p w14:paraId="2F11ED08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DBF25F8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092081AD" w14:textId="77777777" w:rsidR="00392115" w:rsidRPr="0020216E" w:rsidRDefault="00AE0B7A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3F1B7083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1AB820F1" w14:textId="77777777" w:rsidR="00392115" w:rsidRPr="0020216E" w:rsidRDefault="00392115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24D47EBE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070EF38D" w14:textId="77777777" w:rsidR="007D686F" w:rsidRPr="0020216E" w:rsidRDefault="00AE0B7A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Grudzień 2023</w:t>
            </w:r>
          </w:p>
          <w:p w14:paraId="63A2285C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5EF33DD7" w14:textId="77777777" w:rsidR="00392115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Październik 2023</w:t>
            </w:r>
          </w:p>
          <w:p w14:paraId="34985AF1" w14:textId="77777777" w:rsidR="0000252E" w:rsidRPr="0020216E" w:rsidRDefault="0000252E" w:rsidP="0020216E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Maj 2024</w:t>
            </w:r>
          </w:p>
          <w:p w14:paraId="53E5905D" w14:textId="77777777" w:rsidR="0073515D" w:rsidRPr="0020216E" w:rsidRDefault="0073515D" w:rsidP="0020216E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14:paraId="28E01E32" w14:textId="77777777" w:rsidR="00392115" w:rsidRPr="0020216E" w:rsidRDefault="00AE0B7A" w:rsidP="0020216E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  <w:p w14:paraId="38F338E9" w14:textId="77777777" w:rsidR="00392115" w:rsidRPr="0020216E" w:rsidRDefault="00392115" w:rsidP="0020216E">
            <w:pPr>
              <w:snapToGrid w:val="0"/>
              <w:spacing w:after="0" w:line="276" w:lineRule="auto"/>
              <w:rPr>
                <w:rFonts w:cstheme="minorHAnsi"/>
              </w:rPr>
            </w:pPr>
          </w:p>
          <w:p w14:paraId="65DB06D4" w14:textId="77777777" w:rsidR="0000252E" w:rsidRPr="0020216E" w:rsidRDefault="0000252E" w:rsidP="0020216E">
            <w:pPr>
              <w:snapToGrid w:val="0"/>
              <w:spacing w:after="0" w:line="276" w:lineRule="auto"/>
              <w:rPr>
                <w:rFonts w:cstheme="minorHAnsi"/>
              </w:rPr>
            </w:pPr>
          </w:p>
          <w:p w14:paraId="1EA1D819" w14:textId="77777777" w:rsidR="0000252E" w:rsidRPr="0020216E" w:rsidRDefault="00392115" w:rsidP="0020216E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Kwiecień </w:t>
            </w:r>
          </w:p>
          <w:p w14:paraId="41EBEBD5" w14:textId="77777777" w:rsidR="0000252E" w:rsidRPr="0020216E" w:rsidRDefault="0000252E" w:rsidP="0020216E">
            <w:pPr>
              <w:snapToGrid w:val="0"/>
              <w:spacing w:after="0" w:line="276" w:lineRule="auto"/>
              <w:rPr>
                <w:rFonts w:cstheme="minorHAnsi"/>
              </w:rPr>
            </w:pPr>
          </w:p>
          <w:p w14:paraId="12C31F6D" w14:textId="77777777" w:rsidR="00392115" w:rsidRPr="0020216E" w:rsidRDefault="0000252E" w:rsidP="0020216E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Maj </w:t>
            </w:r>
            <w:r w:rsidR="00392115" w:rsidRPr="0020216E">
              <w:rPr>
                <w:rFonts w:cstheme="minorHAnsi"/>
              </w:rPr>
              <w:t>202</w:t>
            </w:r>
            <w:r w:rsidR="00AE0B7A" w:rsidRPr="0020216E">
              <w:rPr>
                <w:rFonts w:cstheme="minorHAnsi"/>
              </w:rPr>
              <w:t>4</w:t>
            </w:r>
          </w:p>
        </w:tc>
      </w:tr>
      <w:tr w:rsidR="00392115" w:rsidRPr="0020216E" w14:paraId="24478F96" w14:textId="77777777" w:rsidTr="00C46CD2">
        <w:tc>
          <w:tcPr>
            <w:tcW w:w="1872" w:type="dxa"/>
          </w:tcPr>
          <w:p w14:paraId="2EF6DBD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4.Wspieranie rodziny w działaniach na rzecz zdrowia                </w:t>
            </w:r>
          </w:p>
        </w:tc>
        <w:tc>
          <w:tcPr>
            <w:tcW w:w="1843" w:type="dxa"/>
          </w:tcPr>
          <w:p w14:paraId="4F5CA3B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Zaangażowanie rodziny uczniów w działania promujące zdrowy styl życia</w:t>
            </w:r>
          </w:p>
        </w:tc>
        <w:tc>
          <w:tcPr>
            <w:tcW w:w="4394" w:type="dxa"/>
          </w:tcPr>
          <w:p w14:paraId="300190CD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rodziców w akcjach szkolnych promujących zdrowie</w:t>
            </w:r>
          </w:p>
          <w:p w14:paraId="471CE2D6" w14:textId="77777777" w:rsidR="00392115" w:rsidRPr="0020216E" w:rsidRDefault="007141F1" w:rsidP="0020216E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Biegi Terenowe</w:t>
            </w:r>
          </w:p>
          <w:p w14:paraId="3A3707D4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Dzień Świadomej Profilaktyki</w:t>
            </w:r>
          </w:p>
          <w:p w14:paraId="6C3432EB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w spotkaniach, pogadankach, prelekcjach</w:t>
            </w:r>
          </w:p>
          <w:p w14:paraId="29925895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</w:t>
            </w:r>
            <w:r w:rsidR="005F376E" w:rsidRPr="0020216E">
              <w:rPr>
                <w:rFonts w:cstheme="minorHAnsi"/>
                <w:sz w:val="24"/>
                <w:szCs w:val="24"/>
              </w:rPr>
              <w:t>Bezpieczeństwo cyfrowe”</w:t>
            </w:r>
          </w:p>
          <w:p w14:paraId="6E5D25AA" w14:textId="77777777" w:rsidR="00392115" w:rsidRPr="0020216E" w:rsidRDefault="00392115" w:rsidP="0020216E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„Jak pomóc swojemu dziecku radzić sobie ze stresem?”</w:t>
            </w:r>
          </w:p>
          <w:p w14:paraId="067AED49" w14:textId="77777777" w:rsidR="00392115" w:rsidRPr="0020216E" w:rsidRDefault="00392115" w:rsidP="0020216E">
            <w:pPr>
              <w:widowControl w:val="0"/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 Stworzenie broszur informacyjnych pt.:</w:t>
            </w:r>
          </w:p>
          <w:p w14:paraId="34EDCD2E" w14:textId="77777777" w:rsidR="007D1A07" w:rsidRPr="0020216E" w:rsidRDefault="007D1A07" w:rsidP="0020216E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„Szkodliwość spożywania napojów wysokoenergetycznych”</w:t>
            </w:r>
          </w:p>
          <w:p w14:paraId="21E53860" w14:textId="77777777" w:rsidR="00392115" w:rsidRPr="0020216E" w:rsidRDefault="007D1A07" w:rsidP="0020216E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="00392115" w:rsidRPr="0020216E">
              <w:rPr>
                <w:rFonts w:cstheme="minorHAnsi"/>
                <w:sz w:val="24"/>
                <w:szCs w:val="24"/>
              </w:rPr>
              <w:t>„Sposoby spędzania wolnego czasu z dzieckiem”</w:t>
            </w:r>
          </w:p>
        </w:tc>
        <w:tc>
          <w:tcPr>
            <w:tcW w:w="1560" w:type="dxa"/>
          </w:tcPr>
          <w:p w14:paraId="71B08C7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Pedagog, psycholog, nauczyciele wychowania fizycznego</w:t>
            </w:r>
          </w:p>
          <w:p w14:paraId="1D09D061" w14:textId="77777777" w:rsidR="00165D58" w:rsidRPr="0020216E" w:rsidRDefault="00165D58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8BEB9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 pedagog</w:t>
            </w:r>
          </w:p>
          <w:p w14:paraId="3ED9A4D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E96CE83" w14:textId="77777777" w:rsidR="00165D58" w:rsidRPr="0020216E" w:rsidRDefault="00165D58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A7D46B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Pedagog, psycholog</w:t>
            </w:r>
          </w:p>
        </w:tc>
        <w:tc>
          <w:tcPr>
            <w:tcW w:w="1530" w:type="dxa"/>
          </w:tcPr>
          <w:p w14:paraId="730EAD2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AE0B7A" w:rsidRPr="0020216E">
              <w:rPr>
                <w:rFonts w:cstheme="minorHAnsi"/>
              </w:rPr>
              <w:t xml:space="preserve"> 2023/2024</w:t>
            </w:r>
          </w:p>
          <w:p w14:paraId="15148BE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046F5E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D547D7A" w14:textId="77777777" w:rsidR="00392115" w:rsidRPr="0020216E" w:rsidRDefault="00AE0B7A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3D5E940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060A64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6D8E42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9B5F36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X</w:t>
            </w:r>
            <w:r w:rsidR="00A50CE0" w:rsidRPr="0020216E">
              <w:rPr>
                <w:rFonts w:cstheme="minorHAnsi"/>
              </w:rPr>
              <w:t>I</w:t>
            </w:r>
            <w:r w:rsidRPr="0020216E">
              <w:rPr>
                <w:rFonts w:cstheme="minorHAnsi"/>
              </w:rPr>
              <w:t xml:space="preserve"> 2</w:t>
            </w:r>
            <w:r w:rsidR="00AE0B7A" w:rsidRPr="0020216E">
              <w:rPr>
                <w:rFonts w:cstheme="minorHAnsi"/>
              </w:rPr>
              <w:t>023</w:t>
            </w:r>
            <w:r w:rsidRPr="0020216E">
              <w:rPr>
                <w:rFonts w:cstheme="minorHAnsi"/>
              </w:rPr>
              <w:t xml:space="preserve"> </w:t>
            </w:r>
            <w:r w:rsidR="008F3FD1" w:rsidRPr="0020216E">
              <w:rPr>
                <w:rFonts w:cstheme="minorHAnsi"/>
              </w:rPr>
              <w:br/>
            </w:r>
          </w:p>
        </w:tc>
      </w:tr>
    </w:tbl>
    <w:p w14:paraId="685C26CF" w14:textId="77777777" w:rsidR="00392115" w:rsidRPr="0020216E" w:rsidRDefault="00392115" w:rsidP="0020216E">
      <w:pPr>
        <w:autoSpaceDE w:val="0"/>
        <w:spacing w:after="0" w:line="360" w:lineRule="auto"/>
        <w:rPr>
          <w:rFonts w:cstheme="minorHAnsi"/>
          <w:sz w:val="24"/>
          <w:szCs w:val="24"/>
        </w:rPr>
      </w:pPr>
    </w:p>
    <w:p w14:paraId="3249D1AE" w14:textId="77777777" w:rsidR="00392115" w:rsidRPr="0020216E" w:rsidRDefault="00392115" w:rsidP="0020216E">
      <w:pPr>
        <w:autoSpaceDE w:val="0"/>
        <w:spacing w:after="0" w:line="360" w:lineRule="auto"/>
        <w:rPr>
          <w:rFonts w:cstheme="minorHAnsi"/>
          <w:sz w:val="24"/>
          <w:szCs w:val="24"/>
        </w:rPr>
      </w:pPr>
    </w:p>
    <w:p w14:paraId="54FDCB10" w14:textId="77777777" w:rsidR="00392115" w:rsidRPr="0020216E" w:rsidRDefault="00392115" w:rsidP="0020216E">
      <w:pPr>
        <w:autoSpaceDE w:val="0"/>
        <w:spacing w:after="0" w:line="360" w:lineRule="auto"/>
        <w:rPr>
          <w:rFonts w:cstheme="minorHAnsi"/>
          <w:sz w:val="24"/>
          <w:szCs w:val="24"/>
        </w:rPr>
      </w:pPr>
    </w:p>
    <w:p w14:paraId="27641043" w14:textId="77777777" w:rsidR="00392115" w:rsidRPr="0020216E" w:rsidRDefault="00392115" w:rsidP="0020216E">
      <w:pPr>
        <w:autoSpaceDE w:val="0"/>
        <w:spacing w:after="0" w:line="360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SFERA PSYCHICZNA (intelektualna)</w:t>
      </w:r>
    </w:p>
    <w:p w14:paraId="44D09FF3" w14:textId="77777777" w:rsidR="00392115" w:rsidRPr="0020216E" w:rsidRDefault="00392115" w:rsidP="0020216E">
      <w:p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Priorytety:</w:t>
      </w:r>
    </w:p>
    <w:p w14:paraId="1294FD4E" w14:textId="77777777" w:rsidR="00392115" w:rsidRPr="0020216E" w:rsidRDefault="00392115" w:rsidP="0020216E">
      <w:pPr>
        <w:widowControl w:val="0"/>
        <w:numPr>
          <w:ilvl w:val="0"/>
          <w:numId w:val="2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Podnoszenie efektywności kształcenia z największym  uwzględnieniem poprawy wyników egzaminu</w:t>
      </w:r>
    </w:p>
    <w:p w14:paraId="78C64C82" w14:textId="77777777" w:rsidR="00392115" w:rsidRPr="0020216E" w:rsidRDefault="00392115" w:rsidP="0020216E">
      <w:pPr>
        <w:widowControl w:val="0"/>
        <w:numPr>
          <w:ilvl w:val="0"/>
          <w:numId w:val="2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Doskonalenie  umiejętności wykorzystania wiedzy w praktyce</w:t>
      </w:r>
    </w:p>
    <w:p w14:paraId="6A7219C0" w14:textId="77777777" w:rsidR="00392115" w:rsidRPr="0020216E" w:rsidRDefault="00392115" w:rsidP="0020216E">
      <w:pPr>
        <w:widowControl w:val="0"/>
        <w:numPr>
          <w:ilvl w:val="0"/>
          <w:numId w:val="2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Zwiększenie umiejętności korzystania z różnych źródeł informacji</w:t>
      </w:r>
    </w:p>
    <w:p w14:paraId="3652C4C6" w14:textId="77777777" w:rsidR="00392115" w:rsidRPr="0020216E" w:rsidRDefault="00392115" w:rsidP="0020216E">
      <w:pPr>
        <w:widowControl w:val="0"/>
        <w:numPr>
          <w:ilvl w:val="0"/>
          <w:numId w:val="2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Rozwijanie kreatywności, przedsiębiorczości i kompetencji cyfrowych uczniów</w:t>
      </w:r>
    </w:p>
    <w:p w14:paraId="2053BA98" w14:textId="77777777" w:rsidR="00392115" w:rsidRPr="0020216E" w:rsidRDefault="00392115" w:rsidP="0020216E">
      <w:pPr>
        <w:widowControl w:val="0"/>
        <w:numPr>
          <w:ilvl w:val="0"/>
          <w:numId w:val="2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Stymulowanie rozwoju poznawczego poprzez roztropne wykorzystanie technologii informacyjno-komunikacyjnej</w:t>
      </w:r>
    </w:p>
    <w:p w14:paraId="472A2AD1" w14:textId="77777777" w:rsidR="00392115" w:rsidRPr="0020216E" w:rsidRDefault="00392115" w:rsidP="0020216E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746" w:type="dxa"/>
        <w:tblInd w:w="-839" w:type="dxa"/>
        <w:tblLayout w:type="fixed"/>
        <w:tblLook w:val="04A0" w:firstRow="1" w:lastRow="0" w:firstColumn="1" w:lastColumn="0" w:noHBand="0" w:noVBand="1"/>
        <w:tblCaption w:val="Sfera psychiczna"/>
      </w:tblPr>
      <w:tblGrid>
        <w:gridCol w:w="1990"/>
        <w:gridCol w:w="1724"/>
        <w:gridCol w:w="4112"/>
        <w:gridCol w:w="1460"/>
        <w:gridCol w:w="1460"/>
      </w:tblGrid>
      <w:tr w:rsidR="00392115" w:rsidRPr="0020216E" w14:paraId="242D7E2F" w14:textId="77777777" w:rsidTr="00C46CD2">
        <w:trPr>
          <w:trHeight w:val="904"/>
        </w:trPr>
        <w:tc>
          <w:tcPr>
            <w:tcW w:w="1990" w:type="dxa"/>
            <w:tcBorders>
              <w:tl2br w:val="single" w:sz="4" w:space="0" w:color="auto"/>
            </w:tcBorders>
            <w:vAlign w:val="center"/>
          </w:tcPr>
          <w:p w14:paraId="37B9665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E9836A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SFERA</w:t>
            </w:r>
          </w:p>
          <w:p w14:paraId="10767C9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</w:t>
            </w:r>
          </w:p>
        </w:tc>
        <w:tc>
          <w:tcPr>
            <w:tcW w:w="8756" w:type="dxa"/>
            <w:gridSpan w:val="4"/>
            <w:vAlign w:val="center"/>
          </w:tcPr>
          <w:p w14:paraId="2C967C5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PSYCHICZNA (INTELEKTUALNA)</w:t>
            </w:r>
          </w:p>
        </w:tc>
      </w:tr>
      <w:tr w:rsidR="00392115" w:rsidRPr="0020216E" w14:paraId="0F365BA1" w14:textId="77777777" w:rsidTr="00C46CD2">
        <w:trPr>
          <w:trHeight w:val="589"/>
        </w:trPr>
        <w:tc>
          <w:tcPr>
            <w:tcW w:w="1990" w:type="dxa"/>
            <w:vAlign w:val="center"/>
          </w:tcPr>
          <w:p w14:paraId="004EA3B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 SZCZEGÓŁOWE</w:t>
            </w:r>
          </w:p>
        </w:tc>
        <w:tc>
          <w:tcPr>
            <w:tcW w:w="1724" w:type="dxa"/>
            <w:vAlign w:val="center"/>
          </w:tcPr>
          <w:p w14:paraId="63EBB11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ZADANIA</w:t>
            </w:r>
          </w:p>
        </w:tc>
        <w:tc>
          <w:tcPr>
            <w:tcW w:w="4112" w:type="dxa"/>
            <w:vAlign w:val="center"/>
          </w:tcPr>
          <w:p w14:paraId="63F5CB1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FORMY REALIZACJI</w:t>
            </w:r>
          </w:p>
        </w:tc>
        <w:tc>
          <w:tcPr>
            <w:tcW w:w="1460" w:type="dxa"/>
            <w:vAlign w:val="center"/>
          </w:tcPr>
          <w:p w14:paraId="677D5D1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0216E">
              <w:rPr>
                <w:rFonts w:cstheme="minorHAnsi"/>
                <w:sz w:val="18"/>
                <w:szCs w:val="18"/>
              </w:rPr>
              <w:t>REALIZACJA</w:t>
            </w:r>
          </w:p>
        </w:tc>
        <w:tc>
          <w:tcPr>
            <w:tcW w:w="1460" w:type="dxa"/>
            <w:vAlign w:val="center"/>
          </w:tcPr>
          <w:p w14:paraId="4F69217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TERMIN REALIZACJI</w:t>
            </w:r>
          </w:p>
        </w:tc>
      </w:tr>
      <w:tr w:rsidR="00392115" w:rsidRPr="0020216E" w14:paraId="0C3EDF10" w14:textId="77777777" w:rsidTr="00C46CD2">
        <w:trPr>
          <w:trHeight w:val="4691"/>
        </w:trPr>
        <w:tc>
          <w:tcPr>
            <w:tcW w:w="1990" w:type="dxa"/>
          </w:tcPr>
          <w:p w14:paraId="3365F134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1.Wspomaganie procesów poznawczych </w:t>
            </w:r>
            <w:r w:rsidRPr="0020216E">
              <w:rPr>
                <w:rFonts w:cstheme="minorHAnsi"/>
                <w:sz w:val="24"/>
                <w:szCs w:val="24"/>
              </w:rPr>
              <w:br/>
              <w:t>oraz motywacyjnych niezbędnych do zdobywania informacji, umiejętności ich  przetwarzania i wykorzystania</w:t>
            </w:r>
          </w:p>
        </w:tc>
        <w:tc>
          <w:tcPr>
            <w:tcW w:w="1724" w:type="dxa"/>
          </w:tcPr>
          <w:p w14:paraId="68E316D4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Doskonalenie jakości pracy szkoły poprzez analizę i interpretację wyników zewnętrznego sprawdzianu klasy VIII </w:t>
            </w:r>
            <w:r w:rsidRPr="0020216E">
              <w:rPr>
                <w:rFonts w:cstheme="minorHAnsi"/>
                <w:sz w:val="24"/>
                <w:szCs w:val="24"/>
              </w:rPr>
              <w:br/>
              <w:t>oraz poprzez organizowanie wewnętrznych sprawdzianów.</w:t>
            </w:r>
          </w:p>
        </w:tc>
        <w:tc>
          <w:tcPr>
            <w:tcW w:w="4112" w:type="dxa"/>
          </w:tcPr>
          <w:p w14:paraId="6AEFB30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-Przeprowadzenie wewnętrznych sprawdzianów  kompetencji i ich analiza</w:t>
            </w:r>
          </w:p>
          <w:p w14:paraId="08B428F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-Analiza i interpretacja wyników egzaminu klasy VIII szkoły podstawowej  na zebraniu zespołów bloków przedmiotowych </w:t>
            </w:r>
          </w:p>
          <w:p w14:paraId="0293D39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-Graficzne opracowanie wyników, porównanie ich wniosków w odniesieniu do poprzednich lat, </w:t>
            </w:r>
          </w:p>
          <w:p w14:paraId="7C29DFA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Określenie  wniosków do pracy dydaktycznej w bieżącym roku szkolnym</w:t>
            </w:r>
          </w:p>
        </w:tc>
        <w:tc>
          <w:tcPr>
            <w:tcW w:w="1460" w:type="dxa"/>
          </w:tcPr>
          <w:p w14:paraId="6D75537F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przedmiot</w:t>
            </w:r>
            <w:r w:rsidR="008D4156" w:rsidRPr="0020216E">
              <w:rPr>
                <w:rFonts w:cstheme="minorHAnsi"/>
              </w:rPr>
              <w:t>ów</w:t>
            </w:r>
          </w:p>
          <w:p w14:paraId="49111377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języka polskiego, matematyki, języka angielskiego</w:t>
            </w:r>
          </w:p>
          <w:p w14:paraId="2F249E76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 xml:space="preserve">Członkowie Zespołu Przedmiotów </w:t>
            </w:r>
            <w:r w:rsidRPr="0020216E">
              <w:rPr>
                <w:rFonts w:eastAsia="Times New Roman" w:cstheme="minorHAnsi"/>
                <w:sz w:val="16"/>
                <w:szCs w:val="16"/>
              </w:rPr>
              <w:t>Humanistycznych</w:t>
            </w:r>
            <w:r w:rsidRPr="0020216E">
              <w:rPr>
                <w:rFonts w:eastAsia="Times New Roman" w:cstheme="minorHAnsi"/>
                <w:sz w:val="20"/>
                <w:szCs w:val="20"/>
              </w:rPr>
              <w:t xml:space="preserve"> pod nadzorem koordynatora R. Pokorskiej - Kopyto,</w:t>
            </w:r>
            <w:r w:rsidRPr="0020216E">
              <w:rPr>
                <w:rFonts w:eastAsia="Times New Roman" w:cstheme="minorHAnsi"/>
              </w:rPr>
              <w:t xml:space="preserve"> </w:t>
            </w:r>
            <w:r w:rsidRPr="0020216E">
              <w:rPr>
                <w:rFonts w:eastAsia="Times New Roman" w:cstheme="minorHAnsi"/>
                <w:sz w:val="18"/>
                <w:szCs w:val="18"/>
              </w:rPr>
              <w:t>Członkowie Zespołu Matematyczno- przyrodniczego pod nadzorem koordynatora A. Wróbel</w:t>
            </w:r>
          </w:p>
        </w:tc>
        <w:tc>
          <w:tcPr>
            <w:tcW w:w="1460" w:type="dxa"/>
          </w:tcPr>
          <w:p w14:paraId="2ADFF3B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Rok</w:t>
            </w:r>
            <w:r w:rsidRPr="0020216E">
              <w:rPr>
                <w:rFonts w:cstheme="minorHAnsi"/>
              </w:rPr>
              <w:t xml:space="preserve"> szkolny</w:t>
            </w:r>
            <w:r w:rsidR="00287DD4" w:rsidRPr="0020216E">
              <w:rPr>
                <w:rFonts w:cstheme="minorHAnsi"/>
              </w:rPr>
              <w:t xml:space="preserve"> 2023/2024</w:t>
            </w:r>
          </w:p>
          <w:p w14:paraId="6C95FEC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515B50A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sierpień 2023</w:t>
            </w:r>
          </w:p>
          <w:p w14:paraId="37324AB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F69613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8C2614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sierpień 2023</w:t>
            </w:r>
          </w:p>
          <w:p w14:paraId="441BB24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592DF1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E85C0B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</w:t>
            </w:r>
            <w:r w:rsidR="002C4A1C" w:rsidRPr="0020216E">
              <w:rPr>
                <w:rFonts w:cstheme="minorHAnsi"/>
              </w:rPr>
              <w:t>3</w:t>
            </w:r>
          </w:p>
        </w:tc>
      </w:tr>
      <w:tr w:rsidR="00392115" w:rsidRPr="0020216E" w14:paraId="65BFB044" w14:textId="77777777" w:rsidTr="00C46CD2">
        <w:tc>
          <w:tcPr>
            <w:tcW w:w="1990" w:type="dxa"/>
          </w:tcPr>
          <w:p w14:paraId="63000D3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4084E8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Rozpoznanie sytuacji rodzinnej ucznia, gromadzenie wiedzy na temat </w:t>
            </w:r>
            <w:r w:rsidRPr="0020216E">
              <w:rPr>
                <w:rFonts w:cstheme="minorHAnsi"/>
              </w:rPr>
              <w:t>indywidualnych</w:t>
            </w:r>
            <w:r w:rsidRPr="0020216E">
              <w:rPr>
                <w:rFonts w:cstheme="minorHAnsi"/>
                <w:sz w:val="24"/>
                <w:szCs w:val="24"/>
              </w:rPr>
              <w:t xml:space="preserve"> możliwości uczniów</w:t>
            </w:r>
          </w:p>
          <w:p w14:paraId="1DBA40F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D5AA04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-Nawiązanie lub zacieśnianie współpracy z rodzicami w celu uzyskania jak największej wiedzy na temat funkcjonowania rodziny,                      w której wychowuje się dziecko,                                   w uzasadnionych przypadkach nawiązywanie współpracy z instytucjami wspierającymi rodzinę</w:t>
            </w:r>
          </w:p>
          <w:p w14:paraId="68C413F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-Ścisła współpraca z rodzicami (nauczycieli wychowawców, zespołu ds. pomocy psychologiczno-pedagogicznej) w celu rozpoznawania indywidualnych możliwości i potrzeb  uczniów</w:t>
            </w:r>
          </w:p>
          <w:p w14:paraId="453DF551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-Wypracowanie systemów motywujących uczniów do nauki:</w:t>
            </w:r>
          </w:p>
          <w:p w14:paraId="74F90C6C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- preferowanie czynności, które mają charakter działań twórczych,</w:t>
            </w:r>
          </w:p>
          <w:p w14:paraId="115E8FF0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-stwarzanie sytuacji do dokonywania wyboru przez uczniów,</w:t>
            </w:r>
          </w:p>
          <w:p w14:paraId="73C491AC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-preferowanie aktywnych form uczenia się,</w:t>
            </w:r>
          </w:p>
          <w:p w14:paraId="5715691F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-organizowanie zajęć dydaktycznych w sposób, który daje uczniom możliwość odniesienia sukcesu,</w:t>
            </w:r>
          </w:p>
          <w:p w14:paraId="6B6EAAFE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-odwoływanie się do tego, co uczeń wie, co go interesuje  (wykorzystywać</w:t>
            </w:r>
          </w:p>
          <w:p w14:paraId="0FA2BF39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utrzymanie i właściwe ukierunkowanie naturalnej ciekawości poznawczej uczniów),</w:t>
            </w:r>
          </w:p>
          <w:p w14:paraId="718EA560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-tworzenie sytuacji sprzyjających pozytywnym przeżyciom emocjonalnym i pozytywnemu nastawieniu do działania,</w:t>
            </w:r>
          </w:p>
          <w:p w14:paraId="086B5282" w14:textId="77777777" w:rsidR="000D1FBD" w:rsidRPr="0020216E" w:rsidRDefault="000D1FBD" w:rsidP="0020216E">
            <w:pPr>
              <w:autoSpaceDE w:val="0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>rozwijanie komunikacji poprzez praktyczne działanie - innowacja pedagogiczna.</w:t>
            </w:r>
          </w:p>
          <w:p w14:paraId="1848F7CE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Warsztaty dla rodziców z zakresu profilaktyki logopedycznej.</w:t>
            </w:r>
          </w:p>
          <w:p w14:paraId="4257649D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DBBBF84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Spotkania z rodzicami mające na celu wymianę doświadczeń    nt. funkcjonowania dzieci w domu oraz wspólnego spędzania czasu.</w:t>
            </w:r>
          </w:p>
          <w:p w14:paraId="16AEF4AF" w14:textId="77777777" w:rsidR="00392115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 xml:space="preserve">-budowanie  poczucia własnej wartości, 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podkreślanie mocnych stron ucznia.</w:t>
            </w:r>
          </w:p>
          <w:p w14:paraId="50EDAD39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91B40C5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1"/>
                <w:szCs w:val="21"/>
              </w:rPr>
              <w:lastRenderedPageBreak/>
              <w:t>Wychowawcy</w:t>
            </w:r>
            <w:r w:rsidRPr="0020216E">
              <w:rPr>
                <w:rFonts w:cstheme="minorHAnsi"/>
              </w:rPr>
              <w:t xml:space="preserve"> Zespołów Edukacyjno- </w:t>
            </w:r>
            <w:r w:rsidRPr="0020216E">
              <w:rPr>
                <w:rFonts w:cstheme="minorHAnsi"/>
                <w:sz w:val="18"/>
                <w:szCs w:val="18"/>
              </w:rPr>
              <w:t>Terapeutycznych</w:t>
            </w:r>
            <w:r w:rsidR="00F12C2C" w:rsidRPr="0020216E">
              <w:rPr>
                <w:rFonts w:cstheme="minorHAnsi"/>
              </w:rPr>
              <w:t xml:space="preserve"> nauczyciele przedmiotów</w:t>
            </w:r>
            <w:r w:rsidRPr="0020216E">
              <w:rPr>
                <w:rFonts w:cstheme="minorHAnsi"/>
              </w:rPr>
              <w:t xml:space="preserve"> psycholog, pedagog, logopeda.</w:t>
            </w:r>
          </w:p>
          <w:p w14:paraId="35908FF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5F0051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Wychowawcy oddziałów klasowych, nauczyciele przedmiotowi</w:t>
            </w:r>
            <w:r w:rsidRPr="0020216E">
              <w:rPr>
                <w:rFonts w:eastAsia="Times New Roman" w:cstheme="minorHAnsi"/>
              </w:rPr>
              <w:t>.</w:t>
            </w:r>
          </w:p>
          <w:p w14:paraId="6400480D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79D90EDC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171BFC98" w14:textId="77777777" w:rsidR="008D4156" w:rsidRPr="0020216E" w:rsidRDefault="008D4156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27B611A3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0ECF5975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43A79CAB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10322AAF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6F9C37E4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57190822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7659E62D" w14:textId="77777777" w:rsidR="00C9255B" w:rsidRPr="0020216E" w:rsidRDefault="00C9255B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71E046C7" w14:textId="77777777" w:rsidR="004A1511" w:rsidRPr="0020216E" w:rsidRDefault="004A1511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44083901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0A7FA6D2" w14:textId="77777777" w:rsidR="00EB0BF8" w:rsidRPr="0020216E" w:rsidRDefault="00EB0BF8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5E2F7664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M.Sobczyk</w:t>
            </w:r>
          </w:p>
          <w:p w14:paraId="5DDDCBB1" w14:textId="77777777" w:rsidR="00F12C2C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I.Średniak</w:t>
            </w:r>
          </w:p>
          <w:p w14:paraId="20DC3EB0" w14:textId="77777777" w:rsidR="004A1511" w:rsidRPr="0020216E" w:rsidRDefault="004A1511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</w:p>
          <w:p w14:paraId="3C5DA34E" w14:textId="77777777" w:rsidR="00704436" w:rsidRPr="0020216E" w:rsidRDefault="00704436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I.Średniak</w:t>
            </w:r>
          </w:p>
          <w:p w14:paraId="6F4EB81B" w14:textId="77777777" w:rsidR="004A1511" w:rsidRPr="0020216E" w:rsidRDefault="004A1511" w:rsidP="0020216E">
            <w:pPr>
              <w:autoSpaceDE w:val="0"/>
              <w:spacing w:line="360" w:lineRule="auto"/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M. Sobczyk</w:t>
            </w:r>
          </w:p>
          <w:p w14:paraId="39F9DCAB" w14:textId="77777777" w:rsidR="00957089" w:rsidRPr="0020216E" w:rsidRDefault="00957089" w:rsidP="0020216E">
            <w:pPr>
              <w:autoSpaceDE w:val="0"/>
              <w:spacing w:line="36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41936583" w14:textId="77777777" w:rsidR="004A1511" w:rsidRPr="0020216E" w:rsidRDefault="004A1511" w:rsidP="0020216E">
            <w:pPr>
              <w:autoSpaceDE w:val="0"/>
              <w:spacing w:line="36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4EAA20D0" w14:textId="77777777" w:rsidR="000D1FBD" w:rsidRPr="0020216E" w:rsidRDefault="000D1FBD" w:rsidP="0020216E">
            <w:pPr>
              <w:autoSpaceDE w:val="0"/>
              <w:spacing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20216E">
              <w:rPr>
                <w:rFonts w:eastAsia="Times New Roman" w:cstheme="minorHAnsi"/>
                <w:sz w:val="21"/>
                <w:szCs w:val="21"/>
              </w:rPr>
              <w:t>I.Średniak</w:t>
            </w:r>
          </w:p>
          <w:p w14:paraId="6FB9BDAD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 New Roman" w:cstheme="minorHAnsi"/>
                <w:sz w:val="21"/>
                <w:szCs w:val="21"/>
              </w:rPr>
              <w:t>J.Iwankiewicz</w:t>
            </w:r>
          </w:p>
        </w:tc>
        <w:tc>
          <w:tcPr>
            <w:tcW w:w="1460" w:type="dxa"/>
          </w:tcPr>
          <w:p w14:paraId="43AE883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IX – VI</w:t>
            </w:r>
            <w:r w:rsidR="00287DD4" w:rsidRPr="0020216E">
              <w:rPr>
                <w:rFonts w:cstheme="minorHAnsi"/>
              </w:rPr>
              <w:t xml:space="preserve"> 2023/2024</w:t>
            </w:r>
          </w:p>
          <w:p w14:paraId="19AB7A7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286300C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0EE301F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5CB90773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15FC016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158E8C2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AE60902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5F463DA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BA758AC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E0173FC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8CB588D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C10D011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C0B1AE2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41130992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2630C18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7CD3B754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612CFDB6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60E140C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523DD89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3BF6AE0E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01802E66" w14:textId="77777777" w:rsidR="000D1FBD" w:rsidRPr="0020216E" w:rsidRDefault="008B5B1B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IX</w:t>
            </w:r>
            <w:r w:rsidR="00251601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-</w:t>
            </w:r>
            <w:r w:rsidR="00251601" w:rsidRPr="0020216E">
              <w:rPr>
                <w:rFonts w:cstheme="minorHAnsi"/>
              </w:rPr>
              <w:br/>
            </w:r>
            <w:r w:rsidRPr="0020216E">
              <w:rPr>
                <w:rFonts w:cstheme="minorHAnsi"/>
              </w:rPr>
              <w:t>II 2024</w:t>
            </w:r>
          </w:p>
          <w:p w14:paraId="2D80B455" w14:textId="77777777" w:rsidR="000D1FBD" w:rsidRPr="0020216E" w:rsidRDefault="000D1FBD" w:rsidP="0020216E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</w:p>
          <w:p w14:paraId="3D92D9FA" w14:textId="77777777" w:rsidR="000D1FBD" w:rsidRPr="0020216E" w:rsidRDefault="000D1FBD" w:rsidP="0020216E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216E">
              <w:rPr>
                <w:rFonts w:cstheme="minorHAnsi"/>
                <w:sz w:val="21"/>
                <w:szCs w:val="21"/>
              </w:rPr>
              <w:t>X 2023-I 2024</w:t>
            </w:r>
          </w:p>
          <w:p w14:paraId="45C11A88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23B950" w14:textId="77777777" w:rsidR="00704436" w:rsidRPr="0020216E" w:rsidRDefault="00704436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2188E6BD" w14:textId="77777777" w:rsidR="004A1511" w:rsidRPr="0020216E" w:rsidRDefault="004A1511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C08AEBD" w14:textId="77777777" w:rsidR="004A1511" w:rsidRPr="0020216E" w:rsidRDefault="004A1511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  <w:p w14:paraId="1424467B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X 2023</w:t>
            </w:r>
          </w:p>
          <w:p w14:paraId="4EB08A8A" w14:textId="77777777" w:rsidR="000D1FBD" w:rsidRPr="0020216E" w:rsidRDefault="000D1FBD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 2024</w:t>
            </w:r>
          </w:p>
        </w:tc>
      </w:tr>
      <w:tr w:rsidR="00392115" w:rsidRPr="0020216E" w14:paraId="4E48917B" w14:textId="77777777" w:rsidTr="00C46CD2">
        <w:tc>
          <w:tcPr>
            <w:tcW w:w="1990" w:type="dxa"/>
          </w:tcPr>
          <w:p w14:paraId="05D9FC45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6AF953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Dokonywanie </w:t>
            </w:r>
            <w:r w:rsidRPr="0020216E">
              <w:rPr>
                <w:rFonts w:cstheme="minorHAnsi"/>
                <w:sz w:val="16"/>
                <w:szCs w:val="16"/>
              </w:rPr>
              <w:t>Wielospecjalistycznej</w:t>
            </w:r>
            <w:r w:rsidRPr="0020216E">
              <w:rPr>
                <w:rFonts w:cstheme="minorHAnsi"/>
                <w:sz w:val="20"/>
                <w:szCs w:val="20"/>
              </w:rPr>
              <w:t xml:space="preserve"> Oceny Poziomu Funkcjonowania Ucznia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i na jej podstawie </w:t>
            </w:r>
            <w:r w:rsidRPr="0020216E">
              <w:rPr>
                <w:rFonts w:cstheme="minorHAnsi"/>
              </w:rPr>
              <w:t>opracowywanie</w:t>
            </w:r>
            <w:r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i modyfikowanie </w:t>
            </w:r>
            <w:r w:rsidRPr="0020216E">
              <w:rPr>
                <w:rFonts w:cstheme="minorHAnsi"/>
                <w:sz w:val="20"/>
                <w:szCs w:val="20"/>
              </w:rPr>
              <w:t>,,Indywidualnego Programu Edukacyjno-Terapeutycznego”</w:t>
            </w:r>
          </w:p>
        </w:tc>
        <w:tc>
          <w:tcPr>
            <w:tcW w:w="4112" w:type="dxa"/>
          </w:tcPr>
          <w:p w14:paraId="68FB667E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-Określenie poziomu wiadomości i umiejętności uczniów </w:t>
            </w:r>
          </w:p>
          <w:p w14:paraId="0F97ECF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-Wielospecjalistyczna Ocena Poziomu Funkcjonowania Ucznia powinna być dokonywana co najmniej dwa razy w roku szkolnym</w:t>
            </w:r>
          </w:p>
        </w:tc>
        <w:tc>
          <w:tcPr>
            <w:tcW w:w="1460" w:type="dxa"/>
          </w:tcPr>
          <w:p w14:paraId="526B20A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1"/>
                <w:szCs w:val="21"/>
              </w:rPr>
              <w:t>Wychowawcy</w:t>
            </w:r>
            <w:r w:rsidRPr="0020216E">
              <w:rPr>
                <w:rFonts w:cstheme="minorHAnsi"/>
              </w:rPr>
              <w:t xml:space="preserve"> nauczyciele, psycholog, pedagog, logopeda.</w:t>
            </w:r>
          </w:p>
          <w:p w14:paraId="72D0FE8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6C1B35F" w14:textId="77777777" w:rsidR="00392115" w:rsidRPr="0020216E" w:rsidRDefault="00392115" w:rsidP="0020216E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216E">
              <w:rPr>
                <w:rFonts w:asciiTheme="minorHAnsi" w:hAnsiTheme="minorHAnsi" w:cstheme="minorHAnsi"/>
                <w:sz w:val="22"/>
                <w:szCs w:val="22"/>
              </w:rPr>
              <w:t>IX 202</w:t>
            </w:r>
            <w:r w:rsidR="00307D4A" w:rsidRPr="002021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00B290A" w14:textId="77777777" w:rsidR="00392115" w:rsidRPr="0020216E" w:rsidRDefault="00392115" w:rsidP="0020216E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216E">
              <w:rPr>
                <w:rFonts w:asciiTheme="minorHAnsi" w:hAnsiTheme="minorHAnsi" w:cstheme="minorHAnsi"/>
                <w:sz w:val="22"/>
                <w:szCs w:val="22"/>
              </w:rPr>
              <w:t>I 202</w:t>
            </w:r>
            <w:r w:rsidR="00307D4A" w:rsidRPr="002021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732433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0A49B35F" w14:textId="77777777" w:rsidTr="00C46CD2">
        <w:tc>
          <w:tcPr>
            <w:tcW w:w="1990" w:type="dxa"/>
          </w:tcPr>
          <w:p w14:paraId="5101FDFD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479B8B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Organizacja zajęć w Centrum </w:t>
            </w:r>
            <w:r w:rsidRPr="0020216E">
              <w:rPr>
                <w:rFonts w:cstheme="minorHAnsi"/>
                <w:sz w:val="20"/>
                <w:szCs w:val="20"/>
              </w:rPr>
              <w:t>Psychiatrycznym</w:t>
            </w:r>
            <w:r w:rsidRPr="0020216E">
              <w:rPr>
                <w:rFonts w:cstheme="minorHAnsi"/>
                <w:sz w:val="24"/>
                <w:szCs w:val="24"/>
              </w:rPr>
              <w:t xml:space="preserve"> w Warcie</w:t>
            </w:r>
          </w:p>
        </w:tc>
        <w:tc>
          <w:tcPr>
            <w:tcW w:w="4112" w:type="dxa"/>
          </w:tcPr>
          <w:p w14:paraId="5CB0FEBA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-Dostosowanie metod i form pracy do możliwości psychofizycznych uczniów</w:t>
            </w:r>
          </w:p>
          <w:p w14:paraId="0D291E22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-Dostosowanie wymagań, ćwiczeń, kart pracy, pomocy dydaktycznych do możliwości psychofizycznych i aktualnego samopoczucia ucznia</w:t>
            </w:r>
          </w:p>
        </w:tc>
        <w:tc>
          <w:tcPr>
            <w:tcW w:w="1460" w:type="dxa"/>
          </w:tcPr>
          <w:p w14:paraId="7D75BBCA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prowadzący zajęcia na terenie szpitala:</w:t>
            </w:r>
          </w:p>
          <w:p w14:paraId="28B2327D" w14:textId="77777777" w:rsidR="00392115" w:rsidRPr="0020216E" w:rsidRDefault="00392115" w:rsidP="0020216E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</w:rPr>
              <w:t xml:space="preserve">A. Wróbel, A.Zając, A.Pawlak, A.Poraszka, E.Różańska, </w:t>
            </w:r>
            <w:r w:rsidRPr="0020216E">
              <w:rPr>
                <w:rFonts w:eastAsia="Times New Roman" w:cstheme="minorHAnsi"/>
                <w:sz w:val="20"/>
                <w:szCs w:val="20"/>
              </w:rPr>
              <w:t>J.Daniel</w:t>
            </w:r>
            <w:r w:rsidR="001B103E" w:rsidRPr="0020216E">
              <w:rPr>
                <w:rFonts w:eastAsia="Times New Roman" w:cstheme="minorHAnsi"/>
                <w:sz w:val="20"/>
                <w:szCs w:val="20"/>
              </w:rPr>
              <w:t>ew</w:t>
            </w:r>
            <w:r w:rsidRPr="0020216E">
              <w:rPr>
                <w:rFonts w:eastAsia="Times New Roman" w:cstheme="minorHAnsi"/>
                <w:sz w:val="20"/>
                <w:szCs w:val="20"/>
              </w:rPr>
              <w:t>ska,</w:t>
            </w:r>
          </w:p>
          <w:p w14:paraId="5747B3DC" w14:textId="77777777" w:rsidR="00957089" w:rsidRPr="0020216E" w:rsidRDefault="001B103E" w:rsidP="0020216E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A. Pawlak</w:t>
            </w:r>
          </w:p>
          <w:p w14:paraId="74CBDF94" w14:textId="77777777" w:rsidR="00392115" w:rsidRPr="0020216E" w:rsidRDefault="00392115" w:rsidP="0020216E">
            <w:pPr>
              <w:autoSpaceDE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H. Woźniak</w:t>
            </w:r>
          </w:p>
          <w:p w14:paraId="4C4D16BE" w14:textId="77777777" w:rsidR="00957089" w:rsidRPr="0020216E" w:rsidRDefault="00957089" w:rsidP="0020216E">
            <w:pPr>
              <w:autoSpaceDE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A. Woźniak</w:t>
            </w:r>
          </w:p>
        </w:tc>
        <w:tc>
          <w:tcPr>
            <w:tcW w:w="1460" w:type="dxa"/>
          </w:tcPr>
          <w:p w14:paraId="446E591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Rok szkolny </w:t>
            </w:r>
          </w:p>
          <w:p w14:paraId="585D31BB" w14:textId="77777777" w:rsidR="00392115" w:rsidRPr="0020216E" w:rsidRDefault="001B103E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0F7F6363" w14:textId="77777777" w:rsidTr="00C46CD2">
        <w:tc>
          <w:tcPr>
            <w:tcW w:w="1990" w:type="dxa"/>
          </w:tcPr>
          <w:p w14:paraId="4872EE38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C29C8B6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0"/>
                <w:szCs w:val="20"/>
              </w:rPr>
              <w:t>Wykorzystywanie</w:t>
            </w:r>
            <w:r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form i  metod rozwijających i </w:t>
            </w:r>
            <w:r w:rsidRPr="0020216E">
              <w:rPr>
                <w:rFonts w:cstheme="minorHAnsi"/>
                <w:sz w:val="20"/>
                <w:szCs w:val="20"/>
              </w:rPr>
              <w:t xml:space="preserve">usprawniających </w:t>
            </w:r>
            <w:r w:rsidRPr="0020216E">
              <w:rPr>
                <w:rFonts w:cstheme="minorHAnsi"/>
                <w:sz w:val="24"/>
                <w:szCs w:val="24"/>
              </w:rPr>
              <w:t xml:space="preserve">wszechstronny rozwój, adekwatnych do </w:t>
            </w:r>
            <w:r w:rsidRPr="0020216E">
              <w:rPr>
                <w:rFonts w:cstheme="minorHAnsi"/>
              </w:rPr>
              <w:t>indywidualnych</w:t>
            </w:r>
            <w:r w:rsidRPr="0020216E">
              <w:rPr>
                <w:rFonts w:cstheme="minorHAnsi"/>
                <w:sz w:val="24"/>
                <w:szCs w:val="24"/>
              </w:rPr>
              <w:t xml:space="preserve"> możliwości, predyspozycji i uzdolnień dziecka.               </w:t>
            </w:r>
          </w:p>
        </w:tc>
        <w:tc>
          <w:tcPr>
            <w:tcW w:w="4112" w:type="dxa"/>
          </w:tcPr>
          <w:p w14:paraId="6A05DD4F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-Wykorzystanie elementów metody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behawioralnej</w:t>
            </w:r>
          </w:p>
          <w:p w14:paraId="7E080ED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-Wykorzystanie alternatywnych i wspomagających metod komunikacji</w:t>
            </w:r>
          </w:p>
          <w:p w14:paraId="162D5014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-Wykorzystywanie metod aktywnych</w:t>
            </w:r>
          </w:p>
          <w:p w14:paraId="6365D552" w14:textId="77777777" w:rsidR="00392115" w:rsidRPr="0020216E" w:rsidRDefault="002332BE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Trening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Umiejętności Społecznych</w:t>
            </w:r>
          </w:p>
          <w:p w14:paraId="54B5A49F" w14:textId="77777777" w:rsidR="002F2899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</w:t>
            </w:r>
            <w:r w:rsidR="002F2899" w:rsidRPr="0020216E">
              <w:rPr>
                <w:rFonts w:cstheme="minorHAnsi"/>
                <w:sz w:val="24"/>
                <w:szCs w:val="24"/>
              </w:rPr>
              <w:t>Trening uwagi słuchowej- Tomatis</w:t>
            </w:r>
          </w:p>
          <w:p w14:paraId="57794EF0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udział uczniów  w zajęciach z alpakoterapii, dogoterapii</w:t>
            </w:r>
          </w:p>
        </w:tc>
        <w:tc>
          <w:tcPr>
            <w:tcW w:w="1460" w:type="dxa"/>
          </w:tcPr>
          <w:p w14:paraId="63D62B98" w14:textId="77777777" w:rsidR="00392115" w:rsidRPr="0020216E" w:rsidRDefault="00392115" w:rsidP="0020216E">
            <w:pPr>
              <w:snapToGrid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Wszyscy </w:t>
            </w:r>
            <w:r w:rsidRPr="0020216E">
              <w:rPr>
                <w:rFonts w:cstheme="minorHAnsi"/>
              </w:rPr>
              <w:lastRenderedPageBreak/>
              <w:t>nauczyciele</w:t>
            </w:r>
          </w:p>
          <w:p w14:paraId="2A536154" w14:textId="77777777" w:rsidR="00F12C2C" w:rsidRPr="0020216E" w:rsidRDefault="00392115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Pedagog, psycholog</w:t>
            </w:r>
          </w:p>
          <w:p w14:paraId="5BC997B3" w14:textId="77777777" w:rsidR="00F12C2C" w:rsidRPr="0020216E" w:rsidRDefault="002332BE" w:rsidP="0020216E">
            <w:pPr>
              <w:autoSpaceDE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A. Zając</w:t>
            </w:r>
          </w:p>
          <w:p w14:paraId="5FCD931B" w14:textId="77777777" w:rsidR="0097259E" w:rsidRPr="0020216E" w:rsidRDefault="0097259E" w:rsidP="0020216E">
            <w:pPr>
              <w:autoSpaceDE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A.Wróbel</w:t>
            </w:r>
          </w:p>
          <w:p w14:paraId="6C914DEB" w14:textId="77777777" w:rsidR="0097259E" w:rsidRPr="0020216E" w:rsidRDefault="0097259E" w:rsidP="0020216E">
            <w:pPr>
              <w:autoSpaceDE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M. Nowicka</w:t>
            </w:r>
          </w:p>
          <w:p w14:paraId="1D672BC8" w14:textId="77777777" w:rsidR="0001320A" w:rsidRPr="0020216E" w:rsidRDefault="0001320A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I.Średniak</w:t>
            </w:r>
          </w:p>
          <w:p w14:paraId="1A07516E" w14:textId="77777777" w:rsidR="00DF5BF6" w:rsidRPr="0020216E" w:rsidRDefault="00DF5BF6" w:rsidP="0020216E">
            <w:pPr>
              <w:autoSpaceDE w:val="0"/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</w:t>
            </w:r>
          </w:p>
        </w:tc>
        <w:tc>
          <w:tcPr>
            <w:tcW w:w="1460" w:type="dxa"/>
          </w:tcPr>
          <w:p w14:paraId="25CB9E2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27792E" w:rsidRPr="0020216E">
              <w:rPr>
                <w:rFonts w:cstheme="minorHAnsi"/>
              </w:rPr>
              <w:t xml:space="preserve"> </w:t>
            </w:r>
            <w:r w:rsidR="0027792E" w:rsidRPr="0020216E">
              <w:rPr>
                <w:rFonts w:cstheme="minorHAnsi"/>
              </w:rPr>
              <w:lastRenderedPageBreak/>
              <w:t>2023</w:t>
            </w:r>
            <w:r w:rsidRPr="0020216E">
              <w:rPr>
                <w:rFonts w:cstheme="minorHAnsi"/>
              </w:rPr>
              <w:t>/202</w:t>
            </w:r>
            <w:r w:rsidR="0027792E" w:rsidRPr="0020216E">
              <w:rPr>
                <w:rFonts w:cstheme="minorHAnsi"/>
              </w:rPr>
              <w:t>4</w:t>
            </w:r>
          </w:p>
        </w:tc>
      </w:tr>
      <w:tr w:rsidR="00392115" w:rsidRPr="0020216E" w14:paraId="1AC1C3EB" w14:textId="77777777" w:rsidTr="00C46CD2">
        <w:tc>
          <w:tcPr>
            <w:tcW w:w="1990" w:type="dxa"/>
          </w:tcPr>
          <w:p w14:paraId="2514944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189FE74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Poznanie przez uczniów Zasad Oceniania z </w:t>
            </w:r>
            <w:r w:rsidRPr="0020216E">
              <w:rPr>
                <w:rFonts w:cstheme="minorHAnsi"/>
                <w:sz w:val="20"/>
                <w:szCs w:val="20"/>
              </w:rPr>
              <w:t xml:space="preserve">poszczególnych </w:t>
            </w:r>
            <w:r w:rsidRPr="0020216E">
              <w:rPr>
                <w:rFonts w:cstheme="minorHAnsi"/>
                <w:sz w:val="24"/>
                <w:szCs w:val="24"/>
              </w:rPr>
              <w:t>przedmiotów.</w:t>
            </w:r>
          </w:p>
        </w:tc>
        <w:tc>
          <w:tcPr>
            <w:tcW w:w="4112" w:type="dxa"/>
          </w:tcPr>
          <w:p w14:paraId="45F36F9F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-Opracowanie przez nauczycieli Zasad  Oceniania</w:t>
            </w:r>
          </w:p>
          <w:p w14:paraId="270E0B8B" w14:textId="77777777" w:rsidR="00392115" w:rsidRPr="0020216E" w:rsidRDefault="00392115" w:rsidP="0020216E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-Przedstawienie uczniom i rodzicom opracowanych przez nauczycieli Zasad Oceniania</w:t>
            </w:r>
          </w:p>
        </w:tc>
        <w:tc>
          <w:tcPr>
            <w:tcW w:w="1460" w:type="dxa"/>
          </w:tcPr>
          <w:p w14:paraId="60DD92B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</w:t>
            </w:r>
          </w:p>
          <w:p w14:paraId="2F531BD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18"/>
                <w:szCs w:val="18"/>
              </w:rPr>
              <w:t xml:space="preserve">poszczególnych </w:t>
            </w:r>
            <w:r w:rsidRPr="0020216E">
              <w:rPr>
                <w:rFonts w:cstheme="minorHAnsi"/>
              </w:rPr>
              <w:t>przedmiotów</w:t>
            </w:r>
          </w:p>
          <w:p w14:paraId="225F4C37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CFB964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IX 202</w:t>
            </w:r>
            <w:r w:rsidR="0027792E" w:rsidRPr="0020216E">
              <w:rPr>
                <w:rFonts w:cstheme="minorHAnsi"/>
              </w:rPr>
              <w:t>3</w:t>
            </w:r>
          </w:p>
        </w:tc>
      </w:tr>
      <w:tr w:rsidR="00392115" w:rsidRPr="0020216E" w14:paraId="63ED3BAA" w14:textId="77777777" w:rsidTr="00C46CD2">
        <w:tc>
          <w:tcPr>
            <w:tcW w:w="1990" w:type="dxa"/>
          </w:tcPr>
          <w:p w14:paraId="1685CDD7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2. Budowanie wiedzy na temat własnych predyspozycji </w:t>
            </w:r>
          </w:p>
          <w:p w14:paraId="26365ED0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i uzdolnień oraz wiedzy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na temat sposobów </w:t>
            </w:r>
            <w:r w:rsidRPr="0020216E">
              <w:rPr>
                <w:rFonts w:cstheme="minorHAnsi"/>
                <w:sz w:val="24"/>
                <w:szCs w:val="24"/>
              </w:rPr>
              <w:br/>
              <w:t>i możliwości ich rozwijania</w:t>
            </w:r>
          </w:p>
          <w:p w14:paraId="0EE023C3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7C8AD48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8AC7AE5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BF397EF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B185F4D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10CDEA6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5C63955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092401B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5B2178F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C3EBB4B" w14:textId="77777777" w:rsidR="00392115" w:rsidRPr="0020216E" w:rsidRDefault="00392115" w:rsidP="0020216E">
            <w:pPr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Rozwijanie kreatywności, zainteresowań               i uzdolnień uczniów</w:t>
            </w:r>
          </w:p>
          <w:p w14:paraId="7DA3E6C3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3D8C1BA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Udział w zajęciach: </w:t>
            </w:r>
          </w:p>
          <w:p w14:paraId="7D8CABD9" w14:textId="77777777" w:rsidR="00392115" w:rsidRPr="0020216E" w:rsidRDefault="00E3407D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kółka ekologicznego</w:t>
            </w:r>
            <w:r w:rsidR="00392115" w:rsidRPr="0020216E">
              <w:rPr>
                <w:rFonts w:cstheme="minorHAnsi"/>
                <w:sz w:val="24"/>
                <w:szCs w:val="24"/>
              </w:rPr>
              <w:t>,</w:t>
            </w:r>
          </w:p>
          <w:p w14:paraId="18A99547" w14:textId="77777777" w:rsidR="00392115" w:rsidRPr="0020216E" w:rsidRDefault="00392115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 biblioterapii,</w:t>
            </w:r>
          </w:p>
          <w:p w14:paraId="3CD07892" w14:textId="77777777" w:rsidR="00392115" w:rsidRPr="0020216E" w:rsidRDefault="00392115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koła teatralnego „Konopniczanie”</w:t>
            </w:r>
          </w:p>
          <w:p w14:paraId="24AE4039" w14:textId="77777777" w:rsidR="00392115" w:rsidRPr="0020216E" w:rsidRDefault="00392115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kółka plastycznego</w:t>
            </w:r>
            <w:r w:rsidR="001749FF" w:rsidRPr="0020216E">
              <w:rPr>
                <w:rFonts w:cstheme="minorHAnsi"/>
                <w:sz w:val="24"/>
                <w:szCs w:val="24"/>
              </w:rPr>
              <w:t>,</w:t>
            </w:r>
          </w:p>
          <w:p w14:paraId="4BE2939D" w14:textId="77777777" w:rsidR="001749FF" w:rsidRPr="0020216E" w:rsidRDefault="001749FF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kółka informatycznego</w:t>
            </w:r>
          </w:p>
          <w:p w14:paraId="4E45BDC2" w14:textId="77777777" w:rsidR="006D2D33" w:rsidRPr="0020216E" w:rsidRDefault="006D2D33" w:rsidP="0020216E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kółka językowego</w:t>
            </w:r>
          </w:p>
          <w:p w14:paraId="648D9F8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82D0483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do uprawiania przez uczniów różnych dyscyplin sportów</w:t>
            </w:r>
          </w:p>
          <w:p w14:paraId="6212D79A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w zawodach sportowych, turystyce i krajoznawstwie</w:t>
            </w:r>
            <w:r w:rsidR="00E3407D" w:rsidRPr="0020216E">
              <w:rPr>
                <w:rFonts w:cstheme="minorHAnsi"/>
                <w:sz w:val="24"/>
                <w:szCs w:val="24"/>
              </w:rPr>
              <w:t>:</w:t>
            </w:r>
          </w:p>
          <w:p w14:paraId="07E609C3" w14:textId="77777777" w:rsidR="007B6652" w:rsidRPr="0020216E" w:rsidRDefault="007B665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F113703" w14:textId="77777777" w:rsidR="00E3407D" w:rsidRPr="0020216E" w:rsidRDefault="00E3407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Jesienny rajd autokarowy do Kielc</w:t>
            </w:r>
          </w:p>
          <w:p w14:paraId="72783844" w14:textId="77777777" w:rsidR="00E3407D" w:rsidRPr="0020216E" w:rsidRDefault="00E3407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Wiosenny rajd autokarowy</w:t>
            </w:r>
          </w:p>
          <w:p w14:paraId="0913822A" w14:textId="77777777" w:rsidR="00E3407D" w:rsidRPr="0020216E" w:rsidRDefault="00E3407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C7549A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-Organizowanie konkursów wewnątrzszkolnych: </w:t>
            </w:r>
          </w:p>
          <w:p w14:paraId="4A97F8BE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Olimpiada matematyczno- przyrodniczo-informatyczna</w:t>
            </w:r>
          </w:p>
          <w:p w14:paraId="432E5FC6" w14:textId="77777777" w:rsidR="00211414" w:rsidRPr="0020216E" w:rsidRDefault="00211414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51D0518" w14:textId="77777777" w:rsidR="00B362E2" w:rsidRPr="0020216E" w:rsidRDefault="00B362E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Konkurs plastyczny dla mieszkańców DPS w Roż</w:t>
            </w:r>
            <w:r w:rsidR="00912CBF" w:rsidRPr="0020216E">
              <w:rPr>
                <w:rFonts w:cstheme="minorHAnsi"/>
                <w:sz w:val="24"/>
                <w:szCs w:val="24"/>
              </w:rPr>
              <w:t>dżałach z okazji „Dnia Pluszowego Misia”</w:t>
            </w:r>
          </w:p>
          <w:p w14:paraId="25596594" w14:textId="77777777" w:rsidR="0055615D" w:rsidRPr="0020216E" w:rsidRDefault="0055615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19A9BE8" w14:textId="77777777" w:rsidR="0055615D" w:rsidRPr="0020216E" w:rsidRDefault="004C32EB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„Tradycje i zwyczaje Świąt Bożego Narodzenia w wybranych państwach Europy”</w:t>
            </w:r>
          </w:p>
          <w:p w14:paraId="535BF583" w14:textId="77777777" w:rsidR="00DD0F99" w:rsidRPr="0020216E" w:rsidRDefault="00DD0F9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9E68187" w14:textId="77777777" w:rsidR="004C32EB" w:rsidRPr="0020216E" w:rsidRDefault="004C32EB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„Konkurs w warcaby”</w:t>
            </w:r>
          </w:p>
          <w:p w14:paraId="6B03D0D6" w14:textId="77777777" w:rsidR="00DD0F99" w:rsidRPr="0020216E" w:rsidRDefault="00DD0F9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C6F95CF" w14:textId="77777777" w:rsidR="00DD0F99" w:rsidRPr="0020216E" w:rsidRDefault="00DD0F9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FD2E79D" w14:textId="77777777" w:rsidR="004C32EB" w:rsidRPr="0020216E" w:rsidRDefault="004C32EB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„Wiosenne pejzaże”</w:t>
            </w:r>
          </w:p>
          <w:p w14:paraId="490C3B77" w14:textId="77777777" w:rsidR="004C0010" w:rsidRPr="0020216E" w:rsidRDefault="004C0010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5521E5E" w14:textId="77777777" w:rsidR="004C32EB" w:rsidRPr="0020216E" w:rsidRDefault="004C32EB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„Ozdoba bożonarodzeniowa”</w:t>
            </w:r>
          </w:p>
          <w:p w14:paraId="6A63E9B1" w14:textId="77777777" w:rsidR="004C32EB" w:rsidRPr="0020216E" w:rsidRDefault="004C32EB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6091AB9" w14:textId="77777777" w:rsidR="004C32EB" w:rsidRPr="0020216E" w:rsidRDefault="004C32EB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652E280" w14:textId="77777777" w:rsidR="004C32EB" w:rsidRPr="0020216E" w:rsidRDefault="00C07061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„Ozdoba wielkanocna”</w:t>
            </w:r>
          </w:p>
          <w:p w14:paraId="64C84AA6" w14:textId="77777777" w:rsidR="009F71E2" w:rsidRPr="0020216E" w:rsidRDefault="009F71E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2E4AFC6" w14:textId="77777777" w:rsidR="009F71E2" w:rsidRPr="0020216E" w:rsidRDefault="009F71E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A38273B" w14:textId="77777777" w:rsidR="00C07061" w:rsidRPr="0020216E" w:rsidRDefault="00C07061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745D647" w14:textId="77777777" w:rsidR="00C07061" w:rsidRPr="0020216E" w:rsidRDefault="00C07061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„Jestem Rodakiem </w:t>
            </w:r>
            <w:r w:rsidR="00F33545" w:rsidRPr="0020216E">
              <w:rPr>
                <w:rFonts w:cstheme="minorHAnsi"/>
                <w:sz w:val="24"/>
                <w:szCs w:val="24"/>
              </w:rPr>
              <w:t>Fryderyka Chopina”</w:t>
            </w:r>
          </w:p>
          <w:p w14:paraId="7D3A4572" w14:textId="77777777" w:rsidR="00E3407D" w:rsidRPr="0020216E" w:rsidRDefault="00E3407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F871695" w14:textId="77777777" w:rsidR="00C07061" w:rsidRPr="0020216E" w:rsidRDefault="00E3407D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Konkurs języka angielskiego</w:t>
            </w:r>
          </w:p>
          <w:p w14:paraId="3C7A28D2" w14:textId="77777777" w:rsidR="00ED436A" w:rsidRPr="0020216E" w:rsidRDefault="00ED436A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57CE033" w14:textId="77777777" w:rsidR="00476AF2" w:rsidRPr="0020216E" w:rsidRDefault="00476AF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„Cztery pory roku w obiektywie”</w:t>
            </w:r>
          </w:p>
          <w:p w14:paraId="12B1CB30" w14:textId="77777777" w:rsidR="00476AF2" w:rsidRPr="0020216E" w:rsidRDefault="00476AF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9CCAEED" w14:textId="77777777" w:rsidR="00476AF2" w:rsidRPr="0020216E" w:rsidRDefault="00476AF2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C5FA6AB" w14:textId="77777777" w:rsidR="00ED436A" w:rsidRPr="0020216E" w:rsidRDefault="00ED436A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Organizacja międzyszkolnego konkursu recytatorskiego</w:t>
            </w:r>
          </w:p>
          <w:p w14:paraId="0C89CF88" w14:textId="77777777" w:rsidR="00525C49" w:rsidRPr="0020216E" w:rsidRDefault="00525C49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DEB4CFB" w14:textId="77777777" w:rsidR="00525C49" w:rsidRPr="0020216E" w:rsidRDefault="00525C49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-Organizacja konkursu plastycznego „Wiosna w pełni”</w:t>
            </w:r>
          </w:p>
          <w:p w14:paraId="66F4F1FA" w14:textId="77777777" w:rsidR="00ED436A" w:rsidRPr="0020216E" w:rsidRDefault="00ED436A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DF3F7E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w konkursach międzyszkolnych</w:t>
            </w:r>
            <w:r w:rsidR="00ED436A" w:rsidRPr="0020216E">
              <w:rPr>
                <w:rFonts w:cstheme="minorHAnsi"/>
                <w:sz w:val="24"/>
                <w:szCs w:val="24"/>
              </w:rPr>
              <w:t>, np. konkurs języka polskiego</w:t>
            </w:r>
            <w:r w:rsidRPr="0020216E">
              <w:rPr>
                <w:rFonts w:cstheme="minorHAnsi"/>
                <w:sz w:val="24"/>
                <w:szCs w:val="24"/>
              </w:rPr>
              <w:t>, konkurs ekologiczny</w:t>
            </w:r>
          </w:p>
          <w:p w14:paraId="737980CD" w14:textId="77777777" w:rsidR="00E3407D" w:rsidRPr="0020216E" w:rsidRDefault="00E3407D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w konkursach ogólnopolskich, np. „Magia teatru”</w:t>
            </w:r>
          </w:p>
          <w:p w14:paraId="174F214D" w14:textId="77777777" w:rsidR="00995B5D" w:rsidRPr="0020216E" w:rsidRDefault="00995B5D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1BD3EF1" w14:textId="77777777" w:rsidR="00392115" w:rsidRPr="0020216E" w:rsidRDefault="00995B5D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Ogólnopolski fotograficzny konkurs ekologiczny „Ekologia w obiektywie”</w:t>
            </w:r>
          </w:p>
          <w:p w14:paraId="642497B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-Realizowanie</w:t>
            </w:r>
            <w:r w:rsidR="004B3016" w:rsidRPr="0020216E">
              <w:rPr>
                <w:rFonts w:cstheme="minorHAnsi"/>
                <w:sz w:val="24"/>
                <w:szCs w:val="24"/>
              </w:rPr>
              <w:t xml:space="preserve">  programów autorskich</w:t>
            </w:r>
            <w:r w:rsidRPr="0020216E">
              <w:rPr>
                <w:rFonts w:cstheme="minorHAnsi"/>
                <w:sz w:val="24"/>
                <w:szCs w:val="24"/>
              </w:rPr>
              <w:t>:</w:t>
            </w:r>
          </w:p>
          <w:p w14:paraId="6ADC299B" w14:textId="77777777" w:rsidR="004B3016" w:rsidRPr="0020216E" w:rsidRDefault="004B3016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„Znam swoją wartość”</w:t>
            </w:r>
          </w:p>
          <w:p w14:paraId="1B350404" w14:textId="77777777" w:rsidR="009E3229" w:rsidRPr="0020216E" w:rsidRDefault="009E3229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E7C5B9" w14:textId="77777777" w:rsidR="00392115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„Podróż</w:t>
            </w:r>
            <w:r w:rsidR="00F128B4" w:rsidRPr="0020216E">
              <w:rPr>
                <w:rFonts w:eastAsia="Times New Roman" w:cstheme="minorHAnsi"/>
                <w:sz w:val="24"/>
                <w:szCs w:val="24"/>
              </w:rPr>
              <w:t>e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po Europie”</w:t>
            </w:r>
          </w:p>
          <w:p w14:paraId="659933DB" w14:textId="77777777" w:rsidR="004B3016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6736BE" w14:textId="77777777" w:rsidR="004B3016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ABFD3A" w14:textId="77777777" w:rsidR="00392115" w:rsidRPr="0020216E" w:rsidRDefault="006F4B8C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„Cyfrowobezpieczni”</w:t>
            </w:r>
          </w:p>
          <w:p w14:paraId="741E6A9E" w14:textId="77777777" w:rsidR="004B3016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ED135A" w14:textId="77777777" w:rsidR="004B3016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0C4987" w14:textId="77777777" w:rsidR="00392115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“Muzyczne inspiracje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>”</w:t>
            </w:r>
          </w:p>
          <w:p w14:paraId="416D6DC0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E1830F3" w14:textId="77777777" w:rsidR="00392115" w:rsidRPr="0020216E" w:rsidRDefault="004B30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 xml:space="preserve">„Podróż przez cztery pory roku” </w:t>
            </w:r>
          </w:p>
          <w:p w14:paraId="211A97B9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3B4596" w14:textId="77777777" w:rsidR="00A8392A" w:rsidRPr="0020216E" w:rsidRDefault="00A8392A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E959DE" w14:textId="77777777" w:rsidR="00392115" w:rsidRPr="0020216E" w:rsidRDefault="00F128B4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„Rękodzieło” dla SSPdP</w:t>
            </w:r>
          </w:p>
          <w:p w14:paraId="53297356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3A9456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59AF3C" w14:textId="77777777" w:rsidR="00F128B4" w:rsidRPr="0020216E" w:rsidRDefault="00F128B4" w:rsidP="0020216E">
            <w:pPr>
              <w:widowControl w:val="0"/>
              <w:spacing w:line="36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5DA484B6" w14:textId="77777777" w:rsidR="00392115" w:rsidRPr="0020216E" w:rsidRDefault="00A23D29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„W krainie sztuki”</w:t>
            </w:r>
          </w:p>
          <w:p w14:paraId="0B8413F6" w14:textId="77777777" w:rsidR="00A23D29" w:rsidRPr="0020216E" w:rsidRDefault="00A23D29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FE6FAC" w14:textId="77777777" w:rsidR="00392115" w:rsidRPr="0020216E" w:rsidRDefault="00A23D29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</w:t>
            </w:r>
            <w:r w:rsidR="00F128B4" w:rsidRPr="0020216E">
              <w:rPr>
                <w:rFonts w:eastAsia="Times New Roman" w:cstheme="minorHAnsi"/>
                <w:sz w:val="24"/>
                <w:szCs w:val="24"/>
              </w:rPr>
              <w:t>Polska – moja Ojczyzna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>”</w:t>
            </w:r>
          </w:p>
          <w:p w14:paraId="100F193E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480763" w14:textId="77777777" w:rsidR="00A8392A" w:rsidRPr="0020216E" w:rsidRDefault="00A8392A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502CB8" w14:textId="77777777" w:rsidR="00E02374" w:rsidRPr="0020216E" w:rsidRDefault="00E02374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AD05AD2" w14:textId="77777777" w:rsidR="00392115" w:rsidRPr="0020216E" w:rsidRDefault="008F1D73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‘’Napój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 xml:space="preserve"> miesiąca” dla SSPdP</w:t>
            </w:r>
          </w:p>
          <w:p w14:paraId="36390B2C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6E6B81" w14:textId="77777777" w:rsidR="00C46CD2" w:rsidRPr="0020216E" w:rsidRDefault="00C46CD2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81F0982" w14:textId="77777777" w:rsidR="00E02374" w:rsidRPr="0020216E" w:rsidRDefault="00E02374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BC8B4F" w14:textId="77777777" w:rsidR="00392115" w:rsidRPr="0020216E" w:rsidRDefault="006F4B8C" w:rsidP="0020216E">
            <w:pPr>
              <w:widowControl w:val="0"/>
              <w:spacing w:line="36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„Przygoda z lekturą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>”</w:t>
            </w:r>
          </w:p>
          <w:p w14:paraId="71390952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42794C3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D82CDFC" w14:textId="77777777" w:rsidR="00392115" w:rsidRPr="0020216E" w:rsidRDefault="00951588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„Z pieniędzmi za pan brat”</w:t>
            </w:r>
          </w:p>
          <w:p w14:paraId="4E2531E2" w14:textId="77777777" w:rsidR="00C46CD2" w:rsidRPr="0020216E" w:rsidRDefault="00C46CD2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F79654" w14:textId="77777777" w:rsidR="00C337EA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 xml:space="preserve">Program </w:t>
            </w:r>
            <w:r w:rsidR="00DF210B" w:rsidRPr="0020216E">
              <w:rPr>
                <w:rFonts w:eastAsia="Times New Roman" w:cstheme="minorHAnsi"/>
                <w:sz w:val="24"/>
                <w:szCs w:val="24"/>
              </w:rPr>
              <w:t>kół zainteresowań – informatycznego, plastycznego, teatralnego, ekologicznego</w:t>
            </w:r>
            <w:r w:rsidR="00666EFA" w:rsidRPr="0020216E">
              <w:rPr>
                <w:rFonts w:eastAsia="Times New Roman" w:cstheme="minorHAnsi"/>
                <w:sz w:val="24"/>
                <w:szCs w:val="24"/>
              </w:rPr>
              <w:t>, języka angielskiego</w:t>
            </w:r>
          </w:p>
          <w:p w14:paraId="4C4EC538" w14:textId="77777777" w:rsidR="00392115" w:rsidRPr="0020216E" w:rsidRDefault="00F128B4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-Innowacja pedagogiczna: „Rozwijanie komunikacji poprzez praktyczne działanie”</w:t>
            </w:r>
          </w:p>
          <w:p w14:paraId="04F0D1BC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-Zastosowanie elementów metody projektu podczas zajęć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realizujących projekt ogólnopolski</w:t>
            </w:r>
            <w:r w:rsidR="003D1BB7" w:rsidRPr="0020216E">
              <w:rPr>
                <w:rFonts w:eastAsia="Times New Roman" w:cstheme="minorHAnsi"/>
                <w:sz w:val="24"/>
                <w:szCs w:val="24"/>
              </w:rPr>
              <w:t>: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,,Z ekologią na TY</w:t>
            </w:r>
            <w:r w:rsidR="003D1BB7" w:rsidRPr="0020216E">
              <w:rPr>
                <w:rFonts w:eastAsia="Times New Roman" w:cstheme="minorHAnsi"/>
                <w:sz w:val="24"/>
                <w:szCs w:val="24"/>
              </w:rPr>
              <w:t>-edycja III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>”</w:t>
            </w:r>
          </w:p>
          <w:p w14:paraId="25AACB5A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 xml:space="preserve">„Moja książka kucharska” -  realizacja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metodą projektu</w:t>
            </w:r>
          </w:p>
          <w:p w14:paraId="2447FC10" w14:textId="77777777" w:rsidR="003D1BB7" w:rsidRPr="0020216E" w:rsidRDefault="003D1BB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9DA669" w14:textId="77777777" w:rsidR="003D1BB7" w:rsidRPr="0020216E" w:rsidRDefault="003D1BB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05F79D" w14:textId="77777777" w:rsidR="003D1BB7" w:rsidRPr="0020216E" w:rsidRDefault="003D1BB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F92A6A" w14:textId="77777777" w:rsidR="000A0FDB" w:rsidRPr="0020216E" w:rsidRDefault="000A0FDB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DCD8F5" w14:textId="77777777" w:rsidR="00392115" w:rsidRPr="0020216E" w:rsidRDefault="0039211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Zielnik „Rośliny wokół nas”-  realizacja metodą projektu</w:t>
            </w:r>
          </w:p>
          <w:p w14:paraId="167C0E8A" w14:textId="77777777" w:rsidR="00392115" w:rsidRPr="0020216E" w:rsidRDefault="003D1BB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„Kronika multimedialna”</w:t>
            </w:r>
            <w:r w:rsidR="00392115" w:rsidRPr="0020216E">
              <w:rPr>
                <w:rFonts w:eastAsia="Times New Roman" w:cstheme="minorHAnsi"/>
                <w:sz w:val="24"/>
                <w:szCs w:val="24"/>
              </w:rPr>
              <w:t>– realizacja zad. elementami metody projektu</w:t>
            </w:r>
          </w:p>
          <w:p w14:paraId="30468E50" w14:textId="77777777" w:rsidR="003D1BB7" w:rsidRPr="0020216E" w:rsidRDefault="003D1BB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„Gry planszowe” metoda projektu</w:t>
            </w:r>
          </w:p>
          <w:p w14:paraId="1DCE6629" w14:textId="77777777" w:rsidR="00D30667" w:rsidRPr="0020216E" w:rsidRDefault="00D30667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31F73B" w14:textId="77777777" w:rsidR="004022D0" w:rsidRPr="0020216E" w:rsidRDefault="004022D0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E65F16" w14:textId="77777777" w:rsidR="00392115" w:rsidRPr="0020216E" w:rsidRDefault="000A0FDB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</w:t>
            </w:r>
            <w:r w:rsidR="003D1BB7" w:rsidRPr="0020216E">
              <w:rPr>
                <w:rFonts w:eastAsia="Times New Roman" w:cstheme="minorHAnsi"/>
                <w:sz w:val="24"/>
                <w:szCs w:val="24"/>
              </w:rPr>
              <w:t>Zajęcia z drukarką 3D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>”</w:t>
            </w:r>
            <w:r w:rsidR="003D1BB7" w:rsidRPr="0020216E">
              <w:rPr>
                <w:rFonts w:eastAsia="Times New Roman" w:cstheme="minorHAnsi"/>
                <w:sz w:val="24"/>
                <w:szCs w:val="24"/>
              </w:rPr>
              <w:t>- praca metodą projektu</w:t>
            </w:r>
          </w:p>
          <w:p w14:paraId="1DDAA1DE" w14:textId="77777777" w:rsidR="00B47BB5" w:rsidRPr="0020216E" w:rsidRDefault="00B47BB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„Po</w:t>
            </w:r>
            <w:r w:rsidR="007F0258" w:rsidRPr="0020216E">
              <w:rPr>
                <w:rFonts w:eastAsia="Times New Roman" w:cstheme="minorHAnsi"/>
                <w:sz w:val="24"/>
                <w:szCs w:val="24"/>
              </w:rPr>
              <w:t>znaję technologiczne triki, osią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>gam świetne wyniki”- projekt edukacyjny</w:t>
            </w:r>
          </w:p>
          <w:p w14:paraId="67807113" w14:textId="77777777" w:rsidR="00B47BB5" w:rsidRPr="0020216E" w:rsidRDefault="00B47BB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„Cztery p</w:t>
            </w:r>
            <w:r w:rsidR="006673C5" w:rsidRPr="0020216E">
              <w:rPr>
                <w:rFonts w:eastAsia="Times New Roman" w:cstheme="minorHAnsi"/>
                <w:sz w:val="24"/>
                <w:szCs w:val="24"/>
              </w:rPr>
              <w:t xml:space="preserve">ory roku na talerzu”- </w:t>
            </w:r>
            <w:r w:rsidR="00A8779F" w:rsidRPr="0020216E">
              <w:rPr>
                <w:rFonts w:eastAsia="Times New Roman" w:cstheme="minorHAnsi"/>
                <w:sz w:val="24"/>
                <w:szCs w:val="24"/>
              </w:rPr>
              <w:t xml:space="preserve">ogólnopolski </w:t>
            </w:r>
            <w:r w:rsidR="006673C5" w:rsidRPr="0020216E">
              <w:rPr>
                <w:rFonts w:eastAsia="Times New Roman" w:cstheme="minorHAnsi"/>
                <w:sz w:val="24"/>
                <w:szCs w:val="24"/>
              </w:rPr>
              <w:t>projekt edukacyjny</w:t>
            </w:r>
          </w:p>
          <w:p w14:paraId="457EE548" w14:textId="77777777" w:rsidR="004E12A1" w:rsidRPr="0020216E" w:rsidRDefault="004E12A1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2ECCE8" w14:textId="77777777" w:rsidR="00DF137D" w:rsidRPr="0020216E" w:rsidRDefault="00DF137D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779A47" w14:textId="77777777" w:rsidR="006673C5" w:rsidRPr="0020216E" w:rsidRDefault="006673C5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„Cztery pory roku”</w:t>
            </w:r>
            <w:r w:rsidR="00012D16" w:rsidRPr="0020216E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A8779F" w:rsidRPr="0020216E">
              <w:rPr>
                <w:rFonts w:eastAsia="Times New Roman" w:cstheme="minorHAnsi"/>
                <w:sz w:val="24"/>
                <w:szCs w:val="24"/>
              </w:rPr>
              <w:t xml:space="preserve">ogólnopolski </w:t>
            </w:r>
            <w:r w:rsidR="00012D16" w:rsidRPr="0020216E">
              <w:rPr>
                <w:rFonts w:eastAsia="Times New Roman" w:cstheme="minorHAnsi"/>
                <w:sz w:val="24"/>
                <w:szCs w:val="24"/>
              </w:rPr>
              <w:t xml:space="preserve">projekt edukacyjny </w:t>
            </w:r>
          </w:p>
          <w:p w14:paraId="1D665FE6" w14:textId="77777777" w:rsidR="00012D16" w:rsidRPr="0020216E" w:rsidRDefault="00012D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79C6AE" w14:textId="77777777" w:rsidR="00012D16" w:rsidRPr="0020216E" w:rsidRDefault="00012D16" w:rsidP="0020216E">
            <w:pPr>
              <w:widowControl w:val="0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„Easter on Poland and in Hungary (Wielkanoc w Polsce i na Węgrzech)-</w:t>
            </w:r>
            <w:r w:rsidR="007828FA" w:rsidRPr="0020216E">
              <w:rPr>
                <w:rFonts w:eastAsia="Times New Roman" w:cstheme="minorHAnsi"/>
                <w:sz w:val="24"/>
                <w:szCs w:val="24"/>
              </w:rPr>
              <w:t xml:space="preserve">międzynarodowy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>projek</w:t>
            </w:r>
            <w:r w:rsidR="00216553" w:rsidRPr="0020216E">
              <w:rPr>
                <w:rFonts w:eastAsia="Times New Roman" w:cstheme="minorHAnsi"/>
                <w:sz w:val="24"/>
                <w:szCs w:val="24"/>
              </w:rPr>
              <w:t>t e-Twinning</w:t>
            </w:r>
          </w:p>
        </w:tc>
        <w:tc>
          <w:tcPr>
            <w:tcW w:w="1460" w:type="dxa"/>
          </w:tcPr>
          <w:p w14:paraId="09C7F009" w14:textId="77777777" w:rsidR="002878C3" w:rsidRPr="0020216E" w:rsidRDefault="0008749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Nauczyciele </w:t>
            </w:r>
            <w:r w:rsidRPr="0020216E">
              <w:rPr>
                <w:rFonts w:cstheme="minorHAnsi"/>
                <w:sz w:val="18"/>
                <w:szCs w:val="18"/>
              </w:rPr>
              <w:t xml:space="preserve">poszczególnych </w:t>
            </w:r>
            <w:r w:rsidRPr="0020216E">
              <w:rPr>
                <w:rFonts w:cstheme="minorHAnsi"/>
              </w:rPr>
              <w:t>przedmiotów</w:t>
            </w:r>
          </w:p>
          <w:p w14:paraId="56502F42" w14:textId="77777777" w:rsidR="00211BD3" w:rsidRPr="0020216E" w:rsidRDefault="00211BD3" w:rsidP="0020216E">
            <w:pPr>
              <w:spacing w:line="360" w:lineRule="auto"/>
              <w:rPr>
                <w:rFonts w:cstheme="minorHAnsi"/>
              </w:rPr>
            </w:pPr>
          </w:p>
          <w:p w14:paraId="5D31D456" w14:textId="77777777" w:rsidR="00C608B0" w:rsidRPr="0020216E" w:rsidRDefault="00C608B0" w:rsidP="0020216E">
            <w:pPr>
              <w:spacing w:line="276" w:lineRule="auto"/>
              <w:rPr>
                <w:rFonts w:cstheme="minorHAnsi"/>
              </w:rPr>
            </w:pPr>
          </w:p>
          <w:p w14:paraId="5BABCD85" w14:textId="77777777" w:rsidR="00C608B0" w:rsidRPr="0020216E" w:rsidRDefault="008B11F5" w:rsidP="0020216E">
            <w:pPr>
              <w:spacing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wyznaczeni w Kalendarzu Imprez</w:t>
            </w:r>
          </w:p>
          <w:p w14:paraId="68F83ED5" w14:textId="77777777" w:rsidR="00C608B0" w:rsidRPr="0020216E" w:rsidRDefault="00C608B0" w:rsidP="0020216E">
            <w:pPr>
              <w:spacing w:line="276" w:lineRule="auto"/>
              <w:rPr>
                <w:rFonts w:cstheme="minorHAnsi"/>
              </w:rPr>
            </w:pPr>
          </w:p>
          <w:p w14:paraId="168F5137" w14:textId="77777777" w:rsidR="00211414" w:rsidRPr="0020216E" w:rsidRDefault="00211414" w:rsidP="0020216E">
            <w:pPr>
              <w:spacing w:line="276" w:lineRule="auto"/>
              <w:rPr>
                <w:rFonts w:cstheme="minorHAnsi"/>
              </w:rPr>
            </w:pPr>
          </w:p>
          <w:p w14:paraId="132B6AAC" w14:textId="77777777" w:rsidR="00211414" w:rsidRPr="0020216E" w:rsidRDefault="00211414" w:rsidP="0020216E">
            <w:pPr>
              <w:spacing w:line="276" w:lineRule="auto"/>
              <w:rPr>
                <w:rFonts w:cstheme="minorHAnsi"/>
              </w:rPr>
            </w:pPr>
          </w:p>
          <w:p w14:paraId="03A80B1A" w14:textId="77777777" w:rsidR="00DD0F99" w:rsidRPr="0020216E" w:rsidRDefault="00DD0F99" w:rsidP="0020216E">
            <w:pPr>
              <w:spacing w:line="276" w:lineRule="auto"/>
              <w:rPr>
                <w:rFonts w:cstheme="minorHAnsi"/>
              </w:rPr>
            </w:pPr>
          </w:p>
          <w:p w14:paraId="60BE83EA" w14:textId="77777777" w:rsidR="00430826" w:rsidRPr="0020216E" w:rsidRDefault="00430826" w:rsidP="0020216E">
            <w:pPr>
              <w:spacing w:line="276" w:lineRule="auto"/>
              <w:rPr>
                <w:rFonts w:cstheme="minorHAnsi"/>
              </w:rPr>
            </w:pPr>
          </w:p>
          <w:p w14:paraId="07D78CF1" w14:textId="77777777" w:rsidR="00430826" w:rsidRPr="0020216E" w:rsidRDefault="00430826" w:rsidP="0020216E">
            <w:pPr>
              <w:spacing w:line="276" w:lineRule="auto"/>
              <w:rPr>
                <w:rFonts w:cstheme="minorHAnsi"/>
              </w:rPr>
            </w:pPr>
          </w:p>
          <w:p w14:paraId="7346A05C" w14:textId="77777777" w:rsidR="00B54116" w:rsidRPr="0020216E" w:rsidRDefault="00B54116" w:rsidP="002021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782ED11" w14:textId="77777777" w:rsidR="00B54116" w:rsidRPr="0020216E" w:rsidRDefault="00B54116" w:rsidP="002021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4CDAAEB" w14:textId="77777777" w:rsidR="00B54116" w:rsidRPr="0020216E" w:rsidRDefault="00B54116" w:rsidP="002021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123026B" w14:textId="77777777" w:rsidR="00B54116" w:rsidRPr="0020216E" w:rsidRDefault="00B54116" w:rsidP="002021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7207EE4" w14:textId="77777777" w:rsidR="00476AF2" w:rsidRPr="0020216E" w:rsidRDefault="009F71E2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0"/>
                <w:szCs w:val="20"/>
              </w:rPr>
              <w:br/>
            </w:r>
          </w:p>
          <w:p w14:paraId="04B0B744" w14:textId="77777777" w:rsidR="00525C49" w:rsidRPr="0020216E" w:rsidRDefault="00525C49" w:rsidP="0020216E">
            <w:pPr>
              <w:spacing w:line="360" w:lineRule="auto"/>
              <w:rPr>
                <w:rFonts w:cstheme="minorHAnsi"/>
              </w:rPr>
            </w:pPr>
          </w:p>
          <w:p w14:paraId="0A73554B" w14:textId="77777777" w:rsidR="00ED436A" w:rsidRPr="0020216E" w:rsidRDefault="00ED436A" w:rsidP="002021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59BCA75" w14:textId="77777777" w:rsidR="00E565BB" w:rsidRPr="0020216E" w:rsidRDefault="00E565BB" w:rsidP="0020216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44B2A46C" w14:textId="77777777" w:rsidR="00E565BB" w:rsidRPr="0020216E" w:rsidRDefault="00E565BB" w:rsidP="0020216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145AACBD" w14:textId="77777777" w:rsidR="00C608B0" w:rsidRPr="0020216E" w:rsidRDefault="00C608B0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5A1788B" w14:textId="77777777" w:rsidR="00C608B0" w:rsidRPr="0020216E" w:rsidRDefault="00C608B0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E9A5AF1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29F9F81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0B6C413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E8CC6D2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9B44FCB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565C8A1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CEB6F0" w14:textId="77777777" w:rsidR="009F71E2" w:rsidRPr="0020216E" w:rsidRDefault="009E1F64" w:rsidP="0020216E">
            <w:pPr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>Nauczyciele wyznaczeni w Kalendarzu Imprez</w:t>
            </w:r>
          </w:p>
          <w:p w14:paraId="714CBE9F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839C4C3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B3E2F00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B9DFBC0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6CFCC0A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D38CED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AD22C26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BF495A8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11E1E95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B87F7B8" w14:textId="77777777" w:rsidR="009F71E2" w:rsidRPr="0020216E" w:rsidRDefault="009F71E2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A373386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2C061CF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9754300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2983A22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4FAE9BE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8E5EB20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77A17F2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1F57947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13A74E2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AA2BEA4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07890CA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C576EDA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1445006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4BEE42D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A445EB2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BF1D664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7BA7A64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7F633C8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B2D5766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57EB26E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88FFFA7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74F6D68" w14:textId="77777777" w:rsidR="00045791" w:rsidRPr="0020216E" w:rsidRDefault="00045791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D24EA0C" w14:textId="77777777" w:rsidR="00392115" w:rsidRPr="0020216E" w:rsidRDefault="004B3016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I.Rękawiecka</w:t>
            </w:r>
          </w:p>
          <w:p w14:paraId="6C33C232" w14:textId="77777777" w:rsidR="004B3016" w:rsidRPr="0020216E" w:rsidRDefault="004B3016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B. Sekieta</w:t>
            </w:r>
          </w:p>
          <w:p w14:paraId="18ADF153" w14:textId="77777777" w:rsidR="0055615D" w:rsidRPr="0020216E" w:rsidRDefault="0055615D" w:rsidP="0020216E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640FCC0D" w14:textId="77777777" w:rsidR="00392115" w:rsidRPr="0020216E" w:rsidRDefault="004B3016" w:rsidP="0020216E">
            <w:pPr>
              <w:rPr>
                <w:rFonts w:eastAsia="Times New Roman" w:cstheme="minorHAnsi"/>
                <w:sz w:val="18"/>
                <w:szCs w:val="18"/>
              </w:rPr>
            </w:pPr>
            <w:r w:rsidRPr="0020216E">
              <w:rPr>
                <w:rFonts w:eastAsia="Times New Roman" w:cstheme="minorHAnsi"/>
                <w:sz w:val="18"/>
                <w:szCs w:val="18"/>
              </w:rPr>
              <w:t>B. Danielewska</w:t>
            </w:r>
          </w:p>
          <w:p w14:paraId="4D13F2D4" w14:textId="77777777" w:rsidR="00392115" w:rsidRPr="0020216E" w:rsidRDefault="004B3016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M. Gawłowska</w:t>
            </w:r>
          </w:p>
          <w:p w14:paraId="11577C45" w14:textId="77777777" w:rsidR="004B3016" w:rsidRPr="0020216E" w:rsidRDefault="004B3016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J. Danielewska</w:t>
            </w:r>
          </w:p>
          <w:p w14:paraId="644720F5" w14:textId="77777777" w:rsidR="00E02374" w:rsidRPr="0020216E" w:rsidRDefault="00E02374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7C83232" w14:textId="77777777" w:rsidR="00E928B8" w:rsidRPr="0020216E" w:rsidRDefault="00E02374" w:rsidP="0020216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A.Zając</w:t>
            </w:r>
          </w:p>
          <w:p w14:paraId="763A5DCF" w14:textId="77777777" w:rsidR="00E02374" w:rsidRPr="0020216E" w:rsidRDefault="00E02374" w:rsidP="0020216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E.Różańska</w:t>
            </w:r>
          </w:p>
          <w:p w14:paraId="382DD080" w14:textId="77777777" w:rsidR="00E02374" w:rsidRPr="0020216E" w:rsidRDefault="00E02374" w:rsidP="0020216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J.Iwankiewicz</w:t>
            </w:r>
          </w:p>
          <w:p w14:paraId="50A4938B" w14:textId="77777777" w:rsidR="00E02374" w:rsidRPr="0020216E" w:rsidRDefault="00E02374" w:rsidP="0020216E">
            <w:pPr>
              <w:rPr>
                <w:rFonts w:eastAsia="Times New Roman" w:cstheme="minorHAnsi"/>
              </w:rPr>
            </w:pPr>
          </w:p>
          <w:p w14:paraId="54BD1B8E" w14:textId="77777777" w:rsidR="004A31D1" w:rsidRPr="0020216E" w:rsidRDefault="004A31D1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M. Nowicka</w:t>
            </w:r>
          </w:p>
          <w:p w14:paraId="75D6EB2D" w14:textId="77777777" w:rsidR="004B3016" w:rsidRPr="0020216E" w:rsidRDefault="004A31D1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K.Angerman</w:t>
            </w:r>
          </w:p>
          <w:p w14:paraId="51092052" w14:textId="77777777" w:rsidR="00392115" w:rsidRPr="0020216E" w:rsidRDefault="00392115" w:rsidP="0020216E">
            <w:pPr>
              <w:spacing w:line="360" w:lineRule="auto"/>
              <w:rPr>
                <w:rFonts w:eastAsia="Times New Roman" w:cstheme="minorHAnsi"/>
                <w:sz w:val="20"/>
              </w:rPr>
            </w:pPr>
          </w:p>
          <w:p w14:paraId="6629D71C" w14:textId="77777777" w:rsidR="00392115" w:rsidRPr="0020216E" w:rsidRDefault="00392115" w:rsidP="0020216E">
            <w:pPr>
              <w:spacing w:line="240" w:lineRule="auto"/>
              <w:rPr>
                <w:rFonts w:eastAsia="Times New Roman" w:cstheme="minorHAnsi"/>
                <w:sz w:val="20"/>
              </w:rPr>
            </w:pPr>
            <w:r w:rsidRPr="0020216E">
              <w:rPr>
                <w:rFonts w:eastAsia="Times New Roman" w:cstheme="minorHAnsi"/>
                <w:sz w:val="20"/>
              </w:rPr>
              <w:t>E. Balińska-</w:t>
            </w:r>
          </w:p>
          <w:p w14:paraId="6E2E2788" w14:textId="77777777" w:rsidR="00392115" w:rsidRPr="0020216E" w:rsidRDefault="00392115" w:rsidP="0020216E">
            <w:pPr>
              <w:spacing w:line="240" w:lineRule="auto"/>
              <w:rPr>
                <w:rFonts w:eastAsia="Times New Roman" w:cstheme="minorHAnsi"/>
                <w:sz w:val="20"/>
              </w:rPr>
            </w:pPr>
            <w:r w:rsidRPr="0020216E">
              <w:rPr>
                <w:rFonts w:eastAsia="Times New Roman" w:cstheme="minorHAnsi"/>
                <w:sz w:val="20"/>
              </w:rPr>
              <w:t>Zwolińska,</w:t>
            </w:r>
          </w:p>
          <w:p w14:paraId="7BAF8EDA" w14:textId="77777777" w:rsidR="00392115" w:rsidRPr="0020216E" w:rsidRDefault="00392115" w:rsidP="0020216E">
            <w:pPr>
              <w:rPr>
                <w:rFonts w:eastAsia="Times New Roman" w:cstheme="minorHAnsi"/>
                <w:sz w:val="20"/>
              </w:rPr>
            </w:pPr>
            <w:r w:rsidRPr="0020216E">
              <w:rPr>
                <w:rFonts w:eastAsia="Times New Roman" w:cstheme="minorHAnsi"/>
                <w:sz w:val="20"/>
              </w:rPr>
              <w:t xml:space="preserve">A Pawlak </w:t>
            </w:r>
          </w:p>
          <w:p w14:paraId="19084A8B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</w:p>
          <w:p w14:paraId="6E206805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L.Wielgus</w:t>
            </w:r>
          </w:p>
          <w:p w14:paraId="6C438A7D" w14:textId="77777777" w:rsidR="00392115" w:rsidRPr="0020216E" w:rsidRDefault="00F128B4" w:rsidP="0020216E">
            <w:pPr>
              <w:rPr>
                <w:rFonts w:eastAsia="Times New Roman" w:cstheme="minorHAnsi"/>
                <w:sz w:val="18"/>
              </w:rPr>
            </w:pPr>
            <w:r w:rsidRPr="0020216E">
              <w:rPr>
                <w:rFonts w:eastAsia="Times New Roman" w:cstheme="minorHAnsi"/>
                <w:sz w:val="18"/>
              </w:rPr>
              <w:t>B. Jeziorska-Szydło</w:t>
            </w:r>
          </w:p>
          <w:p w14:paraId="7624D538" w14:textId="77777777" w:rsidR="00F128B4" w:rsidRPr="0020216E" w:rsidRDefault="00F128B4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 Napieraj</w:t>
            </w:r>
          </w:p>
          <w:p w14:paraId="7E14B043" w14:textId="77777777" w:rsidR="00392115" w:rsidRPr="0020216E" w:rsidRDefault="00392115" w:rsidP="0020216E">
            <w:pPr>
              <w:rPr>
                <w:rFonts w:eastAsia="Times New Roman" w:cstheme="minorHAnsi"/>
                <w:sz w:val="18"/>
              </w:rPr>
            </w:pPr>
          </w:p>
          <w:p w14:paraId="7ABB0255" w14:textId="77777777" w:rsidR="00F128B4" w:rsidRPr="0020216E" w:rsidRDefault="00F128B4" w:rsidP="0020216E">
            <w:pPr>
              <w:rPr>
                <w:rFonts w:eastAsia="Times New Roman" w:cstheme="minorHAnsi"/>
                <w:sz w:val="18"/>
              </w:rPr>
            </w:pPr>
          </w:p>
          <w:p w14:paraId="73556ACA" w14:textId="77777777" w:rsidR="00F128B4" w:rsidRPr="0020216E" w:rsidRDefault="00A23D29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Wychowawcy świetlicy</w:t>
            </w:r>
          </w:p>
          <w:p w14:paraId="2EEEC796" w14:textId="77777777" w:rsidR="00392115" w:rsidRPr="0020216E" w:rsidRDefault="00392115" w:rsidP="0020216E">
            <w:pPr>
              <w:rPr>
                <w:rFonts w:eastAsia="Times New Roman" w:cstheme="minorHAnsi"/>
                <w:sz w:val="20"/>
              </w:rPr>
            </w:pPr>
          </w:p>
          <w:p w14:paraId="196B973E" w14:textId="77777777" w:rsidR="009E3229" w:rsidRPr="0020216E" w:rsidRDefault="009E3229" w:rsidP="0020216E">
            <w:pPr>
              <w:rPr>
                <w:rFonts w:eastAsia="Times New Roman" w:cstheme="minorHAnsi"/>
                <w:sz w:val="20"/>
              </w:rPr>
            </w:pPr>
          </w:p>
          <w:p w14:paraId="4F95DF84" w14:textId="77777777" w:rsidR="00392115" w:rsidRPr="0020216E" w:rsidRDefault="00F128B4" w:rsidP="0020216E">
            <w:pPr>
              <w:rPr>
                <w:rFonts w:eastAsia="Times New Roman" w:cstheme="minorHAnsi"/>
                <w:sz w:val="20"/>
              </w:rPr>
            </w:pPr>
            <w:r w:rsidRPr="0020216E">
              <w:rPr>
                <w:rFonts w:eastAsia="Times New Roman" w:cstheme="minorHAnsi"/>
                <w:sz w:val="20"/>
              </w:rPr>
              <w:t>Nauczyciele pracujący na ter</w:t>
            </w:r>
            <w:r w:rsidR="00A8392A" w:rsidRPr="0020216E">
              <w:rPr>
                <w:rFonts w:eastAsia="Times New Roman" w:cstheme="minorHAnsi"/>
                <w:sz w:val="20"/>
              </w:rPr>
              <w:t>e</w:t>
            </w:r>
            <w:r w:rsidRPr="0020216E">
              <w:rPr>
                <w:rFonts w:eastAsia="Times New Roman" w:cstheme="minorHAnsi"/>
                <w:sz w:val="20"/>
              </w:rPr>
              <w:t>nie Centrum Psychiatryczne</w:t>
            </w:r>
            <w:r w:rsidRPr="0020216E">
              <w:rPr>
                <w:rFonts w:eastAsia="Times New Roman" w:cstheme="minorHAnsi"/>
                <w:sz w:val="20"/>
              </w:rPr>
              <w:lastRenderedPageBreak/>
              <w:t>go w Warcie</w:t>
            </w:r>
          </w:p>
          <w:p w14:paraId="43ACBB6C" w14:textId="77777777" w:rsidR="00392115" w:rsidRPr="0020216E" w:rsidRDefault="00392115" w:rsidP="0020216E">
            <w:pPr>
              <w:rPr>
                <w:rFonts w:eastAsia="Times New Roman" w:cstheme="minorHAnsi"/>
                <w:sz w:val="20"/>
              </w:rPr>
            </w:pPr>
          </w:p>
          <w:p w14:paraId="549EEA5C" w14:textId="77777777" w:rsidR="00E02374" w:rsidRPr="0020216E" w:rsidRDefault="00E02374" w:rsidP="0020216E">
            <w:pPr>
              <w:rPr>
                <w:rFonts w:eastAsia="Times New Roman" w:cstheme="minorHAnsi"/>
                <w:sz w:val="20"/>
              </w:rPr>
            </w:pPr>
          </w:p>
          <w:p w14:paraId="6F91BA3D" w14:textId="77777777" w:rsidR="00392115" w:rsidRPr="0020216E" w:rsidRDefault="00392115" w:rsidP="0020216E">
            <w:pPr>
              <w:rPr>
                <w:rFonts w:eastAsia="Times New Roman" w:cstheme="minorHAnsi"/>
                <w:sz w:val="20"/>
              </w:rPr>
            </w:pPr>
            <w:r w:rsidRPr="0020216E">
              <w:rPr>
                <w:rFonts w:eastAsia="Times New Roman" w:cstheme="minorHAnsi"/>
                <w:sz w:val="20"/>
              </w:rPr>
              <w:t xml:space="preserve">A. Poraszka, </w:t>
            </w:r>
          </w:p>
          <w:p w14:paraId="44A2A8CD" w14:textId="77777777" w:rsidR="00392115" w:rsidRPr="0020216E" w:rsidRDefault="00392115" w:rsidP="0020216E">
            <w:pPr>
              <w:rPr>
                <w:rFonts w:eastAsia="Times New Roman" w:cstheme="minorHAnsi"/>
                <w:sz w:val="18"/>
              </w:rPr>
            </w:pPr>
            <w:r w:rsidRPr="0020216E">
              <w:rPr>
                <w:rFonts w:eastAsia="Times New Roman" w:cstheme="minorHAnsi"/>
                <w:sz w:val="18"/>
              </w:rPr>
              <w:t>J. Danielewska</w:t>
            </w:r>
          </w:p>
          <w:p w14:paraId="2F329704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  <w:sz w:val="18"/>
              </w:rPr>
              <w:t>M. Gawłowska</w:t>
            </w:r>
          </w:p>
          <w:p w14:paraId="42D8466D" w14:textId="77777777" w:rsidR="00DC1078" w:rsidRPr="0020216E" w:rsidRDefault="00DC1078" w:rsidP="0020216E">
            <w:pPr>
              <w:rPr>
                <w:rFonts w:eastAsia="Times New Roman" w:cstheme="minorHAnsi"/>
              </w:rPr>
            </w:pPr>
          </w:p>
          <w:p w14:paraId="7E12927E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 xml:space="preserve">R. Pokorska-Kopyto, </w:t>
            </w:r>
          </w:p>
          <w:p w14:paraId="298AF63E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E. Różańska</w:t>
            </w:r>
          </w:p>
          <w:p w14:paraId="531575C6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</w:p>
          <w:p w14:paraId="7954112E" w14:textId="77777777" w:rsidR="00392115" w:rsidRPr="0020216E" w:rsidRDefault="00951588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A.Nogala-Pyrka</w:t>
            </w:r>
          </w:p>
          <w:p w14:paraId="29241344" w14:textId="77777777" w:rsidR="00951588" w:rsidRPr="0020216E" w:rsidRDefault="00951588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 Poraszka</w:t>
            </w:r>
          </w:p>
          <w:p w14:paraId="6803CD6D" w14:textId="77777777" w:rsidR="00F128B4" w:rsidRPr="0020216E" w:rsidRDefault="00F128B4" w:rsidP="0020216E">
            <w:pPr>
              <w:rPr>
                <w:rFonts w:eastAsia="Times New Roman" w:cstheme="minorHAnsi"/>
              </w:rPr>
            </w:pPr>
          </w:p>
          <w:p w14:paraId="74ECB180" w14:textId="77777777" w:rsidR="00012D16" w:rsidRPr="0020216E" w:rsidRDefault="00012D16" w:rsidP="0020216E">
            <w:pPr>
              <w:rPr>
                <w:rFonts w:eastAsia="Times New Roman" w:cstheme="minorHAnsi"/>
              </w:rPr>
            </w:pPr>
          </w:p>
          <w:p w14:paraId="376272B6" w14:textId="77777777" w:rsidR="00392115" w:rsidRPr="0020216E" w:rsidRDefault="00DF210B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Nauczyciele prowadzący zajęcia</w:t>
            </w:r>
          </w:p>
          <w:p w14:paraId="56D789A8" w14:textId="77777777" w:rsidR="00C337EA" w:rsidRPr="0020216E" w:rsidRDefault="00C337EA" w:rsidP="0020216E">
            <w:pPr>
              <w:spacing w:line="360" w:lineRule="auto"/>
              <w:rPr>
                <w:rFonts w:cstheme="minorHAnsi"/>
              </w:rPr>
            </w:pPr>
          </w:p>
          <w:p w14:paraId="25C8CE32" w14:textId="77777777" w:rsidR="00E02374" w:rsidRPr="0020216E" w:rsidRDefault="00E02374" w:rsidP="0020216E">
            <w:pPr>
              <w:spacing w:line="240" w:lineRule="auto"/>
              <w:rPr>
                <w:rFonts w:cstheme="minorHAnsi"/>
              </w:rPr>
            </w:pPr>
          </w:p>
          <w:p w14:paraId="239B17AD" w14:textId="77777777" w:rsidR="00392115" w:rsidRPr="0020216E" w:rsidRDefault="00F128B4" w:rsidP="0020216E">
            <w:pPr>
              <w:spacing w:line="24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 Średniak</w:t>
            </w:r>
          </w:p>
          <w:p w14:paraId="0FE81494" w14:textId="77777777" w:rsidR="00F128B4" w:rsidRPr="0020216E" w:rsidRDefault="00C337EA" w:rsidP="0020216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M. Sobczyk</w:t>
            </w:r>
          </w:p>
          <w:p w14:paraId="556A253E" w14:textId="77777777" w:rsidR="00C337EA" w:rsidRPr="0020216E" w:rsidRDefault="00C337EA" w:rsidP="0020216E">
            <w:pPr>
              <w:rPr>
                <w:rFonts w:eastAsia="Times New Roman" w:cstheme="minorHAnsi"/>
              </w:rPr>
            </w:pPr>
          </w:p>
          <w:p w14:paraId="64238D32" w14:textId="77777777" w:rsidR="00C337EA" w:rsidRPr="0020216E" w:rsidRDefault="00C337EA" w:rsidP="0020216E">
            <w:pPr>
              <w:rPr>
                <w:rFonts w:eastAsia="Times New Roman" w:cstheme="minorHAnsi"/>
              </w:rPr>
            </w:pPr>
          </w:p>
          <w:p w14:paraId="42EC908E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M. Sobczyk,</w:t>
            </w:r>
          </w:p>
          <w:p w14:paraId="087265D1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H. Woźniak,</w:t>
            </w:r>
          </w:p>
          <w:p w14:paraId="27B8A851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 Pawlak</w:t>
            </w:r>
          </w:p>
          <w:p w14:paraId="721DF766" w14:textId="77777777" w:rsidR="00EE4407" w:rsidRPr="0020216E" w:rsidRDefault="00EE4407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2A90B4E" w14:textId="77777777" w:rsidR="00392115" w:rsidRPr="0020216E" w:rsidRDefault="003D1BB7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lastRenderedPageBreak/>
              <w:t>A. Nogala-Pyrka</w:t>
            </w:r>
          </w:p>
          <w:p w14:paraId="2A235D91" w14:textId="77777777" w:rsidR="003D1BB7" w:rsidRPr="0020216E" w:rsidRDefault="003D1BB7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 xml:space="preserve">A. Poraszka </w:t>
            </w:r>
          </w:p>
          <w:p w14:paraId="29C9604B" w14:textId="77777777" w:rsidR="004022D0" w:rsidRPr="0020216E" w:rsidRDefault="003D1BB7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M.Gawłowska</w:t>
            </w:r>
          </w:p>
          <w:p w14:paraId="2D7FD4D8" w14:textId="77777777" w:rsidR="00392115" w:rsidRPr="0020216E" w:rsidRDefault="0039211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B. Sekieta</w:t>
            </w:r>
          </w:p>
          <w:p w14:paraId="1C1533C5" w14:textId="77777777" w:rsidR="00392115" w:rsidRPr="0020216E" w:rsidRDefault="00392115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I. Rękawiecka</w:t>
            </w:r>
          </w:p>
          <w:p w14:paraId="746FC31D" w14:textId="77777777" w:rsidR="003D1BB7" w:rsidRPr="0020216E" w:rsidRDefault="003D1BB7" w:rsidP="0020216E">
            <w:pPr>
              <w:rPr>
                <w:rFonts w:eastAsia="Times New Roman" w:cstheme="minorHAnsi"/>
              </w:rPr>
            </w:pPr>
          </w:p>
          <w:p w14:paraId="7E9D125D" w14:textId="77777777" w:rsidR="003D1BB7" w:rsidRPr="0020216E" w:rsidRDefault="003D1BB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B. Sekieta</w:t>
            </w:r>
          </w:p>
          <w:p w14:paraId="6AD66A1A" w14:textId="77777777" w:rsidR="003D1BB7" w:rsidRPr="0020216E" w:rsidRDefault="003D1BB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I. Rękawiecka</w:t>
            </w:r>
          </w:p>
          <w:p w14:paraId="3EB14C13" w14:textId="77777777" w:rsidR="00D30667" w:rsidRPr="0020216E" w:rsidRDefault="00D30667" w:rsidP="0020216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2C04CA5" w14:textId="77777777" w:rsidR="003D1BB7" w:rsidRPr="0020216E" w:rsidRDefault="003D1BB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B. Sekieta</w:t>
            </w:r>
          </w:p>
          <w:p w14:paraId="16492452" w14:textId="77777777" w:rsidR="003D1BB7" w:rsidRPr="0020216E" w:rsidRDefault="003D1BB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I. Rękawiecka</w:t>
            </w:r>
          </w:p>
          <w:p w14:paraId="0F03111E" w14:textId="77777777" w:rsidR="00D30667" w:rsidRPr="0020216E" w:rsidRDefault="00D3066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B. Sekieta</w:t>
            </w:r>
          </w:p>
          <w:p w14:paraId="03B46FA3" w14:textId="77777777" w:rsidR="00D30667" w:rsidRPr="0020216E" w:rsidRDefault="00D30667" w:rsidP="0020216E">
            <w:pPr>
              <w:rPr>
                <w:rFonts w:eastAsia="Times New Roman" w:cstheme="minorHAnsi"/>
                <w:sz w:val="20"/>
                <w:szCs w:val="20"/>
              </w:rPr>
            </w:pPr>
            <w:r w:rsidRPr="0020216E">
              <w:rPr>
                <w:rFonts w:eastAsia="Times New Roman" w:cstheme="minorHAnsi"/>
                <w:sz w:val="20"/>
                <w:szCs w:val="20"/>
              </w:rPr>
              <w:t>I. Rękawiecka</w:t>
            </w:r>
          </w:p>
          <w:p w14:paraId="3C2B7B7C" w14:textId="77777777" w:rsidR="00CE2FD2" w:rsidRPr="0020216E" w:rsidRDefault="00CE2FD2" w:rsidP="0020216E">
            <w:pPr>
              <w:rPr>
                <w:rFonts w:eastAsia="Times New Roman" w:cstheme="minorHAnsi"/>
              </w:rPr>
            </w:pPr>
          </w:p>
          <w:p w14:paraId="6B2D1185" w14:textId="77777777" w:rsidR="006673C5" w:rsidRPr="0020216E" w:rsidRDefault="003D1BB7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 Zając</w:t>
            </w:r>
          </w:p>
          <w:p w14:paraId="3B06147A" w14:textId="77777777" w:rsidR="007828FA" w:rsidRPr="0020216E" w:rsidRDefault="007828FA" w:rsidP="0020216E">
            <w:pPr>
              <w:rPr>
                <w:rFonts w:eastAsia="Times New Roman" w:cstheme="minorHAnsi"/>
              </w:rPr>
            </w:pPr>
          </w:p>
          <w:p w14:paraId="734C5B38" w14:textId="77777777" w:rsidR="003D1BB7" w:rsidRPr="0020216E" w:rsidRDefault="00B47BB5" w:rsidP="0020216E">
            <w:pPr>
              <w:rPr>
                <w:rFonts w:eastAsia="Times New Roman" w:cstheme="minorHAnsi"/>
              </w:rPr>
            </w:pPr>
            <w:r w:rsidRPr="0020216E">
              <w:rPr>
                <w:rFonts w:eastAsia="Times New Roman" w:cstheme="minorHAnsi"/>
              </w:rPr>
              <w:t>A. Zając</w:t>
            </w:r>
          </w:p>
          <w:p w14:paraId="53545772" w14:textId="77777777" w:rsidR="003D1BB7" w:rsidRPr="0020216E" w:rsidRDefault="003D1BB7" w:rsidP="0020216E">
            <w:pPr>
              <w:rPr>
                <w:rFonts w:eastAsia="Times New Roman" w:cstheme="minorHAnsi"/>
              </w:rPr>
            </w:pPr>
          </w:p>
          <w:p w14:paraId="65ABA407" w14:textId="77777777" w:rsidR="007828FA" w:rsidRPr="0020216E" w:rsidRDefault="007828FA" w:rsidP="0020216E">
            <w:pPr>
              <w:spacing w:line="360" w:lineRule="auto"/>
              <w:rPr>
                <w:rFonts w:cstheme="minorHAnsi"/>
              </w:rPr>
            </w:pPr>
          </w:p>
          <w:p w14:paraId="04C084CD" w14:textId="77777777" w:rsidR="006673C5" w:rsidRPr="0020216E" w:rsidRDefault="006673C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A.Zając</w:t>
            </w:r>
          </w:p>
          <w:p w14:paraId="68B3614C" w14:textId="77777777" w:rsidR="006673C5" w:rsidRPr="0020216E" w:rsidRDefault="006673C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A.Nogala-Pyrka</w:t>
            </w:r>
          </w:p>
          <w:p w14:paraId="44A87C9F" w14:textId="77777777" w:rsidR="00DF137D" w:rsidRPr="0020216E" w:rsidRDefault="00DF137D" w:rsidP="0020216E">
            <w:pPr>
              <w:spacing w:line="360" w:lineRule="auto"/>
              <w:rPr>
                <w:rFonts w:cstheme="minorHAnsi"/>
              </w:rPr>
            </w:pPr>
          </w:p>
          <w:p w14:paraId="0EC1BBB4" w14:textId="77777777" w:rsidR="006673C5" w:rsidRPr="0020216E" w:rsidRDefault="004E12A1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E.Balińska-Zwolińska</w:t>
            </w:r>
          </w:p>
          <w:p w14:paraId="394A96FF" w14:textId="77777777" w:rsidR="004E12A1" w:rsidRPr="0020216E" w:rsidRDefault="004E12A1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A.Pawlak</w:t>
            </w:r>
          </w:p>
          <w:p w14:paraId="7D8F8DB9" w14:textId="77777777" w:rsidR="007828FA" w:rsidRPr="0020216E" w:rsidRDefault="007828FA" w:rsidP="0020216E">
            <w:pPr>
              <w:spacing w:line="360" w:lineRule="auto"/>
              <w:rPr>
                <w:rFonts w:cstheme="minorHAnsi"/>
              </w:rPr>
            </w:pPr>
          </w:p>
          <w:p w14:paraId="073CF14A" w14:textId="77777777" w:rsidR="007828FA" w:rsidRPr="0020216E" w:rsidRDefault="007828FA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J.Danielewska</w:t>
            </w:r>
          </w:p>
        </w:tc>
        <w:tc>
          <w:tcPr>
            <w:tcW w:w="1460" w:type="dxa"/>
          </w:tcPr>
          <w:p w14:paraId="480159C2" w14:textId="77777777" w:rsidR="007B6652" w:rsidRPr="0020216E" w:rsidRDefault="007B665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6DD31F4" w14:textId="77777777" w:rsidR="007B6652" w:rsidRPr="0020216E" w:rsidRDefault="007B665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ED24C9D" w14:textId="77777777" w:rsidR="0055615D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27792E" w:rsidRPr="0020216E">
              <w:rPr>
                <w:rFonts w:cstheme="minorHAnsi"/>
              </w:rPr>
              <w:t xml:space="preserve"> 2023/2024</w:t>
            </w:r>
          </w:p>
          <w:p w14:paraId="04D1D6F7" w14:textId="77777777" w:rsidR="0055615D" w:rsidRPr="0020216E" w:rsidRDefault="0055615D" w:rsidP="0020216E">
            <w:pPr>
              <w:spacing w:line="360" w:lineRule="auto"/>
              <w:rPr>
                <w:rFonts w:cstheme="minorHAnsi"/>
              </w:rPr>
            </w:pPr>
          </w:p>
          <w:p w14:paraId="0130707D" w14:textId="77777777" w:rsidR="00087494" w:rsidRPr="0020216E" w:rsidRDefault="00087494" w:rsidP="0020216E">
            <w:pPr>
              <w:spacing w:line="360" w:lineRule="auto"/>
              <w:rPr>
                <w:rFonts w:cstheme="minorHAnsi"/>
              </w:rPr>
            </w:pPr>
          </w:p>
          <w:p w14:paraId="3A582C13" w14:textId="77777777" w:rsidR="008F2CFF" w:rsidRPr="0020216E" w:rsidRDefault="008F2CFF" w:rsidP="0020216E">
            <w:pPr>
              <w:spacing w:line="360" w:lineRule="auto"/>
              <w:rPr>
                <w:rFonts w:cstheme="minorHAnsi"/>
              </w:rPr>
            </w:pPr>
          </w:p>
          <w:p w14:paraId="639FA560" w14:textId="77777777" w:rsidR="00430826" w:rsidRPr="0020216E" w:rsidRDefault="00430826" w:rsidP="0020216E">
            <w:pPr>
              <w:spacing w:line="360" w:lineRule="auto"/>
              <w:rPr>
                <w:rFonts w:cstheme="minorHAnsi"/>
              </w:rPr>
            </w:pPr>
          </w:p>
          <w:p w14:paraId="7E983C52" w14:textId="77777777" w:rsidR="00ED436A" w:rsidRPr="0020216E" w:rsidRDefault="00ED436A" w:rsidP="0020216E">
            <w:pPr>
              <w:spacing w:line="360" w:lineRule="auto"/>
              <w:rPr>
                <w:rFonts w:cstheme="minorHAnsi"/>
              </w:rPr>
            </w:pPr>
          </w:p>
          <w:p w14:paraId="314F1DEF" w14:textId="77777777" w:rsidR="008F6AA0" w:rsidRPr="0020216E" w:rsidRDefault="008F6AA0" w:rsidP="0020216E">
            <w:pPr>
              <w:spacing w:line="360" w:lineRule="auto"/>
              <w:rPr>
                <w:rFonts w:cstheme="minorHAnsi"/>
              </w:rPr>
            </w:pPr>
          </w:p>
          <w:p w14:paraId="433C3550" w14:textId="77777777" w:rsidR="008F6AA0" w:rsidRPr="0020216E" w:rsidRDefault="008F6AA0" w:rsidP="0020216E">
            <w:pPr>
              <w:spacing w:line="360" w:lineRule="auto"/>
              <w:rPr>
                <w:rFonts w:cstheme="minorHAnsi"/>
              </w:rPr>
            </w:pPr>
          </w:p>
          <w:p w14:paraId="77D60F95" w14:textId="77777777" w:rsidR="00392115" w:rsidRPr="0020216E" w:rsidRDefault="00C46CD2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2023/2024</w:t>
            </w:r>
          </w:p>
          <w:p w14:paraId="6A20B8F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463F27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959447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0A4CB38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D150774" w14:textId="77777777" w:rsidR="00E565BB" w:rsidRPr="0020216E" w:rsidRDefault="00E565BB" w:rsidP="0020216E">
            <w:pPr>
              <w:spacing w:line="360" w:lineRule="auto"/>
              <w:rPr>
                <w:rFonts w:cstheme="minorHAnsi"/>
              </w:rPr>
            </w:pPr>
          </w:p>
          <w:p w14:paraId="7ACB940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EFAB4C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2F6D17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1CDEC6F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3F45F5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50FAD17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141BC69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1E5D240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8BFAD6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C6B2AB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651BAF1" w14:textId="77777777" w:rsidR="00392115" w:rsidRPr="0020216E" w:rsidRDefault="00B60277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Rok szkolny </w:t>
            </w:r>
          </w:p>
          <w:p w14:paraId="287D85F2" w14:textId="77777777" w:rsidR="00B60277" w:rsidRPr="0020216E" w:rsidRDefault="00B60277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2023/2024</w:t>
            </w:r>
          </w:p>
          <w:p w14:paraId="728858F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3C9396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9ACA14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EB4E250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C5ADAA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482E60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CBE63B8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F045BE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5460FB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BD4FFA5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56050E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B0D9B3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40793C0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1BBE447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0311BC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702C28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5FECEEAF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F8D9A4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6643C1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E61C48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7BC384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AC86E4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Rok </w:t>
            </w:r>
            <w:r w:rsidR="00951588" w:rsidRPr="0020216E">
              <w:rPr>
                <w:rFonts w:cstheme="minorHAnsi"/>
              </w:rPr>
              <w:t>szkolny 2023/2024</w:t>
            </w:r>
          </w:p>
          <w:p w14:paraId="763AD215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99A766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5BE04BF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5C8E25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26A0CE7F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21EA745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D03C05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3F6548C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5C165D58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107D4A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0476FDA4" w14:textId="77777777" w:rsidR="00392115" w:rsidRPr="0020216E" w:rsidRDefault="007949A3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</w:tc>
      </w:tr>
      <w:tr w:rsidR="00392115" w:rsidRPr="0020216E" w14:paraId="12DA48E1" w14:textId="77777777" w:rsidTr="00C46CD2">
        <w:tc>
          <w:tcPr>
            <w:tcW w:w="1990" w:type="dxa"/>
          </w:tcPr>
          <w:p w14:paraId="1F16E6B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3.Kształtowanie świadomości własnych ograniczeń i słabości oraz konieczności pracy nad charakterem.</w:t>
            </w:r>
          </w:p>
          <w:p w14:paraId="4C9DBAE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A18AB4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F70925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Pomoc uczniom mającym trudności</w:t>
            </w:r>
          </w:p>
          <w:p w14:paraId="1CAA3C7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 nauce oraz  uczniom będącym w trudnej sytuacji </w:t>
            </w:r>
          </w:p>
        </w:tc>
        <w:tc>
          <w:tcPr>
            <w:tcW w:w="4112" w:type="dxa"/>
          </w:tcPr>
          <w:p w14:paraId="49DE71A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-Realizacja zajęć wyrównawczych, zajęć rewalidacyjnych</w:t>
            </w:r>
          </w:p>
          <w:p w14:paraId="75BA038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-Objęcie uczniów przejawiających kłopoty w nauce zajęciami z  zakresu pomocy pedagogiczno-psychologicznej</w:t>
            </w:r>
          </w:p>
          <w:p w14:paraId="7C2559C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-Uwzględnianie różnic rozwojowych i edukacyjnych, zapewnienie pomocy uczniom będącym w trudnej sytuacji– pomoc psychologiczno-pedagogiczna</w:t>
            </w:r>
          </w:p>
        </w:tc>
        <w:tc>
          <w:tcPr>
            <w:tcW w:w="1460" w:type="dxa"/>
          </w:tcPr>
          <w:p w14:paraId="3FF2397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0216E">
              <w:rPr>
                <w:rFonts w:cstheme="minorHAnsi"/>
              </w:rPr>
              <w:t xml:space="preserve">Nauczyciele zajęć </w:t>
            </w:r>
            <w:r w:rsidRPr="0020216E">
              <w:rPr>
                <w:rFonts w:cstheme="minorHAnsi"/>
                <w:sz w:val="18"/>
                <w:szCs w:val="18"/>
              </w:rPr>
              <w:t>rewalidacyjnych,</w:t>
            </w:r>
          </w:p>
          <w:p w14:paraId="4A93E5D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</w:t>
            </w:r>
          </w:p>
          <w:p w14:paraId="26E5783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</w:t>
            </w:r>
          </w:p>
          <w:p w14:paraId="4C41D3A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460DF25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</w:tc>
        <w:tc>
          <w:tcPr>
            <w:tcW w:w="1460" w:type="dxa"/>
          </w:tcPr>
          <w:p w14:paraId="635D5A7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616CFC" w:rsidRPr="0020216E">
              <w:rPr>
                <w:rFonts w:cstheme="minorHAnsi"/>
              </w:rPr>
              <w:t xml:space="preserve"> 2023/2024</w:t>
            </w:r>
          </w:p>
          <w:p w14:paraId="0F657BA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344798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4F6DFB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DF09D9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69F14FB0" w14:textId="77777777" w:rsidTr="00C46CD2">
        <w:tc>
          <w:tcPr>
            <w:tcW w:w="1990" w:type="dxa"/>
          </w:tcPr>
          <w:p w14:paraId="5B2A9B0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C89693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Wdrażanie do poszukiwań </w:t>
            </w:r>
          </w:p>
          <w:p w14:paraId="0E95C2B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 zdobywania wiedzy oraz umiejętności</w:t>
            </w:r>
          </w:p>
        </w:tc>
        <w:tc>
          <w:tcPr>
            <w:tcW w:w="4112" w:type="dxa"/>
          </w:tcPr>
          <w:p w14:paraId="225AA8C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-Poznawanie otoczenia,  instytucji, obiektów i miejsc użyteczności publicznej, z których uczeń korzysta </w:t>
            </w:r>
            <w:r w:rsidRPr="0020216E">
              <w:rPr>
                <w:rFonts w:cstheme="minorHAnsi"/>
                <w:sz w:val="24"/>
                <w:szCs w:val="24"/>
              </w:rPr>
              <w:br/>
              <w:t>i będzie korzystał w przyszłości</w:t>
            </w:r>
          </w:p>
          <w:p w14:paraId="0B091DF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-Korzystanie z różnych źródeł informacji w bibliotece, na zajęciach świetlicowych oraz  zajęciach pozalekcyjnych celem poszerzenia zainteresowań ucznia</w:t>
            </w:r>
          </w:p>
          <w:p w14:paraId="77CFD13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-Zachęcanie i motywowanie uczniów do korzystania z zasobów biblioteki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szkolnej</w:t>
            </w:r>
          </w:p>
          <w:p w14:paraId="7A9928A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-Wykorzystanie wycieczek i zajęć praktycznych jako cennego źródła zdobywania i utrwalania nowej wiedzy</w:t>
            </w:r>
            <w:r w:rsidR="00616CFC" w:rsidRPr="0020216E">
              <w:rPr>
                <w:rFonts w:cstheme="minorHAnsi"/>
                <w:sz w:val="24"/>
                <w:szCs w:val="24"/>
              </w:rPr>
              <w:t>:</w:t>
            </w:r>
          </w:p>
          <w:p w14:paraId="60BA79FE" w14:textId="77777777" w:rsidR="00392115" w:rsidRPr="0020216E" w:rsidRDefault="00392115" w:rsidP="0020216E">
            <w:pPr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Wyc</w:t>
            </w:r>
            <w:r w:rsidR="00616CFC" w:rsidRPr="0020216E">
              <w:rPr>
                <w:rFonts w:cstheme="minorHAnsi"/>
                <w:sz w:val="24"/>
                <w:szCs w:val="24"/>
              </w:rPr>
              <w:t>ieczka do Kalisza</w:t>
            </w:r>
          </w:p>
          <w:p w14:paraId="6CE6FCEE" w14:textId="77777777" w:rsidR="00392115" w:rsidRPr="0020216E" w:rsidRDefault="00392115" w:rsidP="0020216E">
            <w:pPr>
              <w:rPr>
                <w:rFonts w:cstheme="minorHAnsi"/>
                <w:sz w:val="24"/>
                <w:szCs w:val="24"/>
              </w:rPr>
            </w:pPr>
          </w:p>
          <w:p w14:paraId="748239BB" w14:textId="77777777" w:rsidR="00616CFC" w:rsidRPr="0020216E" w:rsidRDefault="00616CFC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2EDC421" w14:textId="77777777" w:rsidR="00616CFC" w:rsidRPr="0020216E" w:rsidRDefault="00616CFC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689EFF2" w14:textId="77777777" w:rsidR="00616CFC" w:rsidRPr="0020216E" w:rsidRDefault="00616CFC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Wycieczka do muzeum w Sieradzu</w:t>
            </w:r>
          </w:p>
          <w:p w14:paraId="64C6D51A" w14:textId="77777777" w:rsidR="00616CFC" w:rsidRPr="0020216E" w:rsidRDefault="00616CFC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AEA3D82" w14:textId="77777777" w:rsidR="005E51DA" w:rsidRPr="0020216E" w:rsidRDefault="005E51DA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7466FC1" w14:textId="77777777" w:rsidR="009E3229" w:rsidRPr="0020216E" w:rsidRDefault="009E3229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43A1C8C" w14:textId="77777777" w:rsidR="00616CFC" w:rsidRPr="0020216E" w:rsidRDefault="005E51DA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Warsztaty taneczne w Popowie </w:t>
            </w:r>
            <w:r w:rsidR="00DC1078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>„W kręgu” wyjazd 5-dniowy</w:t>
            </w:r>
          </w:p>
          <w:p w14:paraId="7466141A" w14:textId="77777777" w:rsidR="00CE2FD2" w:rsidRPr="0020216E" w:rsidRDefault="00CE2FD2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B1E235B" w14:textId="77777777" w:rsidR="00616CFC" w:rsidRPr="0020216E" w:rsidRDefault="00F441A2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Wycieczki z programu „Poznaj Polskę”</w:t>
            </w:r>
          </w:p>
          <w:p w14:paraId="1E3F21EB" w14:textId="77777777" w:rsidR="00F441A2" w:rsidRPr="0020216E" w:rsidRDefault="00F441A2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704EF43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-Systematyczne przygotowywanie przez uczniów (samorząd ucz</w:t>
            </w:r>
            <w:r w:rsidR="00616CFC" w:rsidRPr="0020216E">
              <w:rPr>
                <w:rFonts w:cstheme="minorHAnsi"/>
                <w:sz w:val="24"/>
                <w:szCs w:val="24"/>
              </w:rPr>
              <w:t>niowski) apeli profilaktycznych</w:t>
            </w:r>
          </w:p>
          <w:p w14:paraId="135BD4B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4FBBE8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lastRenderedPageBreak/>
              <w:t>Wychowawcy</w:t>
            </w:r>
          </w:p>
          <w:p w14:paraId="08C82EC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02B7994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88024D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 biblioteki, świetlicy</w:t>
            </w:r>
          </w:p>
          <w:p w14:paraId="4712231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DD9628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7A4C25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6C01E0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34DDD7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D3725E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7B5134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8B1BCBF" w14:textId="77777777" w:rsidR="00392115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B. Danielewska</w:t>
            </w:r>
          </w:p>
          <w:p w14:paraId="55A2D483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M. Gawłowska</w:t>
            </w:r>
          </w:p>
          <w:p w14:paraId="62BF796F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B. Jeziorska-Szydło</w:t>
            </w:r>
          </w:p>
          <w:p w14:paraId="66A27AFA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M. Gawłowska</w:t>
            </w:r>
          </w:p>
          <w:p w14:paraId="0254B8FE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B. Jeziorska-Szydło</w:t>
            </w:r>
          </w:p>
          <w:p w14:paraId="07499888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L. Wielgus</w:t>
            </w:r>
          </w:p>
          <w:p w14:paraId="2D6D4BFD" w14:textId="77777777" w:rsidR="009E3229" w:rsidRPr="0020216E" w:rsidRDefault="009E322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508E451" w14:textId="77777777" w:rsidR="00616CFC" w:rsidRPr="0020216E" w:rsidRDefault="005E51D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Zając</w:t>
            </w:r>
          </w:p>
          <w:p w14:paraId="512BE9F4" w14:textId="77777777" w:rsidR="005E51DA" w:rsidRPr="0020216E" w:rsidRDefault="005E51D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Wróbel</w:t>
            </w:r>
          </w:p>
          <w:p w14:paraId="1CBB14CD" w14:textId="77777777" w:rsidR="00E565BB" w:rsidRPr="0020216E" w:rsidRDefault="00E565B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019CA2C" w14:textId="77777777" w:rsidR="00616CFC" w:rsidRPr="0020216E" w:rsidRDefault="00F441A2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Wyznaczeni </w:t>
            </w:r>
          </w:p>
          <w:p w14:paraId="086DE1B0" w14:textId="77777777" w:rsidR="00F441A2" w:rsidRPr="0020216E" w:rsidRDefault="00F441A2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</w:t>
            </w:r>
          </w:p>
          <w:p w14:paraId="7A77DF65" w14:textId="77777777" w:rsidR="00F441A2" w:rsidRPr="0020216E" w:rsidRDefault="00F441A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3C22A5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K. Angerman</w:t>
            </w:r>
          </w:p>
          <w:p w14:paraId="2ADE2C62" w14:textId="77777777" w:rsidR="00A27A71" w:rsidRPr="0020216E" w:rsidRDefault="00A27A71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 Średniak</w:t>
            </w:r>
          </w:p>
          <w:p w14:paraId="285985F8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0D7530D2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</w:t>
            </w:r>
          </w:p>
        </w:tc>
        <w:tc>
          <w:tcPr>
            <w:tcW w:w="1460" w:type="dxa"/>
          </w:tcPr>
          <w:p w14:paraId="63DEA4D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616CFC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616CFC" w:rsidRPr="0020216E">
              <w:rPr>
                <w:rFonts w:cstheme="minorHAnsi"/>
              </w:rPr>
              <w:t>4</w:t>
            </w:r>
          </w:p>
          <w:p w14:paraId="6F665039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3209A89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4D54F1D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648E11B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4F08CEC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B5AF17C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AEEDAEC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8513E0B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FC5E937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690A5D1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6361DAB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51CDB52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Kwiecień 2024</w:t>
            </w:r>
          </w:p>
          <w:p w14:paraId="1F16CD74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8D4ADDC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21EBF25" w14:textId="77777777" w:rsidR="00616CFC" w:rsidRPr="0020216E" w:rsidRDefault="00616CFC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2023</w:t>
            </w:r>
          </w:p>
          <w:p w14:paraId="1097A957" w14:textId="77777777" w:rsidR="00451410" w:rsidRPr="0020216E" w:rsidRDefault="00451410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548193E" w14:textId="77777777" w:rsidR="00451410" w:rsidRPr="0020216E" w:rsidRDefault="00451410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9FD208F" w14:textId="77777777" w:rsidR="009E3229" w:rsidRPr="0020216E" w:rsidRDefault="009E322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ED70143" w14:textId="77777777" w:rsidR="00451410" w:rsidRPr="0020216E" w:rsidRDefault="005E51D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Listopad 2023</w:t>
            </w:r>
          </w:p>
          <w:p w14:paraId="79585615" w14:textId="77777777" w:rsidR="009E3229" w:rsidRPr="0020216E" w:rsidRDefault="009E322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CEB4F4D" w14:textId="77777777" w:rsidR="00451410" w:rsidRPr="0020216E" w:rsidRDefault="00F441A2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  <w:p w14:paraId="7A4E178F" w14:textId="77777777" w:rsidR="00F441A2" w:rsidRPr="0020216E" w:rsidRDefault="00F441A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0EAB9F1" w14:textId="77777777" w:rsidR="00CE2FD2" w:rsidRPr="0020216E" w:rsidRDefault="00CE2FD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7EC2917" w14:textId="77777777" w:rsidR="00451410" w:rsidRPr="0020216E" w:rsidRDefault="0045141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Cały rok szkolny 2023/</w:t>
            </w:r>
            <w:r w:rsidR="00DC1078" w:rsidRPr="0020216E">
              <w:rPr>
                <w:rFonts w:cstheme="minorHAnsi"/>
              </w:rPr>
              <w:t>20</w:t>
            </w:r>
            <w:r w:rsidRPr="0020216E">
              <w:rPr>
                <w:rFonts w:cstheme="minorHAnsi"/>
              </w:rPr>
              <w:t>24</w:t>
            </w:r>
          </w:p>
        </w:tc>
      </w:tr>
      <w:tr w:rsidR="00392115" w:rsidRPr="0020216E" w14:paraId="098D14BC" w14:textId="77777777" w:rsidTr="00C46CD2">
        <w:tc>
          <w:tcPr>
            <w:tcW w:w="1990" w:type="dxa"/>
          </w:tcPr>
          <w:p w14:paraId="698B0833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4.Stwarzanie warunków                       do nabywania wiedzy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 i umiejętności potrzebnych</w:t>
            </w:r>
          </w:p>
          <w:p w14:paraId="15C670A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 rozwiązywania problemów </w:t>
            </w:r>
          </w:p>
          <w:p w14:paraId="78DBC41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 wykorzystaniem metod </w:t>
            </w:r>
          </w:p>
          <w:p w14:paraId="21FEFDB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i technik wywodzących się </w:t>
            </w:r>
          </w:p>
          <w:p w14:paraId="4E57975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4"/>
                <w:szCs w:val="24"/>
              </w:rPr>
              <w:t>z informatyki</w:t>
            </w:r>
          </w:p>
        </w:tc>
        <w:tc>
          <w:tcPr>
            <w:tcW w:w="1724" w:type="dxa"/>
          </w:tcPr>
          <w:p w14:paraId="1156B4B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Rozwijanie kompetencji cyfrowych uczniów w tym bezpieczne i celowe </w:t>
            </w:r>
            <w:r w:rsidRPr="0020216E">
              <w:rPr>
                <w:rFonts w:cstheme="minorHAnsi"/>
                <w:sz w:val="20"/>
                <w:szCs w:val="20"/>
              </w:rPr>
              <w:t>wykorzystywanie</w:t>
            </w:r>
            <w:r w:rsidRPr="0020216E">
              <w:rPr>
                <w:rFonts w:cstheme="minorHAnsi"/>
                <w:sz w:val="24"/>
                <w:szCs w:val="24"/>
              </w:rPr>
              <w:t xml:space="preserve"> technologii informacyjno - </w:t>
            </w:r>
            <w:r w:rsidRPr="0020216E">
              <w:rPr>
                <w:rFonts w:cstheme="minorHAnsi"/>
                <w:sz w:val="20"/>
                <w:szCs w:val="20"/>
              </w:rPr>
              <w:t>komunikacyjnych</w:t>
            </w:r>
          </w:p>
          <w:p w14:paraId="466063F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4112" w:type="dxa"/>
          </w:tcPr>
          <w:p w14:paraId="7AE8DCF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-Umiejętność bezpiecznego wyszukiwania różnych informacji w Internecie</w:t>
            </w:r>
          </w:p>
          <w:p w14:paraId="5272CE5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-Zwiększenie  ilości lekcji w pracowni komputerowej z wykorzystaniem Internetu, programów edukacyjnych, oraz tablicy interaktywnej</w:t>
            </w:r>
          </w:p>
          <w:p w14:paraId="1961F5B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-Tworzenie dokumentów w programie związanych z rekrutacją do innych szkół</w:t>
            </w:r>
          </w:p>
          <w:p w14:paraId="5E1CEDE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-Zapoznanie z zasadami bezpiecznego dokonywania zakupów przez Internet</w:t>
            </w:r>
          </w:p>
          <w:p w14:paraId="16DEE6F9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 -Kształtowanie umiejętności korzystania z infolinii urzędów w celu uzyskania informacji nt. ich funkcjonowania i procedur załatwiania różnorodnych spraw</w:t>
            </w:r>
          </w:p>
          <w:p w14:paraId="004F993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-Tworzenie prezentacji i fotorelacji z uroczystości szkolnych</w:t>
            </w:r>
          </w:p>
          <w:p w14:paraId="08B522F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-Kształtowanie umiejętności posługiwania się: kalkulatorem, budzikiem, stoperem i nawigacją </w:t>
            </w:r>
            <w:r w:rsidRPr="0020216E">
              <w:rPr>
                <w:rFonts w:cstheme="minorHAnsi"/>
                <w:sz w:val="24"/>
                <w:szCs w:val="24"/>
              </w:rPr>
              <w:br/>
              <w:t>w telefonie</w:t>
            </w:r>
          </w:p>
          <w:p w14:paraId="280AB3E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-Um</w:t>
            </w:r>
            <w:r w:rsidR="00FC4D18" w:rsidRPr="0020216E">
              <w:rPr>
                <w:rFonts w:cstheme="minorHAnsi"/>
                <w:sz w:val="24"/>
                <w:szCs w:val="24"/>
              </w:rPr>
              <w:t>ożliwienie uczniom korzystanie</w:t>
            </w:r>
            <w:r w:rsidRPr="0020216E">
              <w:rPr>
                <w:rFonts w:cstheme="minorHAnsi"/>
                <w:sz w:val="24"/>
                <w:szCs w:val="24"/>
              </w:rPr>
              <w:t xml:space="preserve"> z komputerów podczas zajęć pozalekcyjnych, w  świetlicy</w:t>
            </w:r>
          </w:p>
          <w:p w14:paraId="3DA53F5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 Prowadzenie zajęć w szkole podstawowej z wykorzystaniem sprzętu zakupionego w ramach programu „Laboratoria przyszłości”</w:t>
            </w:r>
          </w:p>
          <w:p w14:paraId="077AC1CF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Poprawa dostępności architektonicznej, technicznej, edukacyjno – społecznej i organizacyjnej w ramach realizacji projektu „Dostępna szkoła”</w:t>
            </w:r>
          </w:p>
          <w:p w14:paraId="0B69E6F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78CF21A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Nauczyciel informatyki</w:t>
            </w:r>
          </w:p>
          <w:p w14:paraId="3D4A977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71A0EED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5F6B22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41E31B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565999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5C0F49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67519E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57092B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AB8FC0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5A95D1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D65901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551CB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83C77F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2D341E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D95235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D78F527" w14:textId="77777777" w:rsidR="00D67638" w:rsidRPr="0020216E" w:rsidRDefault="00D67638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461B660" w14:textId="77777777" w:rsidR="00D67638" w:rsidRPr="0020216E" w:rsidRDefault="00D67638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39E7F9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Wychowawcy</w:t>
            </w:r>
          </w:p>
          <w:p w14:paraId="4291308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świetlicy</w:t>
            </w:r>
          </w:p>
          <w:p w14:paraId="56FF63C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EA31CF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A. Zając</w:t>
            </w:r>
          </w:p>
          <w:p w14:paraId="7299E8A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</w:t>
            </w:r>
          </w:p>
          <w:p w14:paraId="157EEA6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</w:t>
            </w:r>
          </w:p>
        </w:tc>
        <w:tc>
          <w:tcPr>
            <w:tcW w:w="1460" w:type="dxa"/>
          </w:tcPr>
          <w:p w14:paraId="40F2E042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D67638" w:rsidRPr="0020216E">
              <w:rPr>
                <w:rFonts w:cstheme="minorHAnsi"/>
              </w:rPr>
              <w:t xml:space="preserve"> 2023/2024</w:t>
            </w:r>
          </w:p>
          <w:p w14:paraId="40922D53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2E1B1D4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676FE256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A4AF2A8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384BE2B6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52452520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1AE21A1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504CF1A2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32DEAD04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23A05223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587BE0D4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236D163C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2AFAC0E2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70C663B5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05EC0D25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BC0F79E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4E8448F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1D9B0BD3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60216A61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7CFAE513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403301F0" w14:textId="77777777" w:rsidR="00392115" w:rsidRPr="0020216E" w:rsidRDefault="00392115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</w:p>
          <w:p w14:paraId="7FDE2DB9" w14:textId="77777777" w:rsidR="00392115" w:rsidRPr="0020216E" w:rsidRDefault="003E040D" w:rsidP="0020216E">
            <w:pPr>
              <w:tabs>
                <w:tab w:val="left" w:pos="195"/>
                <w:tab w:val="center" w:pos="829"/>
              </w:tabs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1AF12929" w14:textId="77777777" w:rsidTr="00C46CD2">
        <w:tc>
          <w:tcPr>
            <w:tcW w:w="1990" w:type="dxa"/>
          </w:tcPr>
          <w:p w14:paraId="046133F6" w14:textId="77777777" w:rsidR="00392115" w:rsidRPr="0020216E" w:rsidRDefault="00392115" w:rsidP="0020216E">
            <w:pPr>
              <w:pStyle w:val="Tekstpodstawowy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lastRenderedPageBreak/>
              <w:t>5.Stwarzanie szans do zdobycia  wiedzy na temat różnych zawodów</w:t>
            </w:r>
          </w:p>
        </w:tc>
        <w:tc>
          <w:tcPr>
            <w:tcW w:w="1724" w:type="dxa"/>
          </w:tcPr>
          <w:p w14:paraId="201318A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Prowadzenie zajęć z doradztwa zawodowego</w:t>
            </w:r>
          </w:p>
        </w:tc>
        <w:tc>
          <w:tcPr>
            <w:tcW w:w="4112" w:type="dxa"/>
          </w:tcPr>
          <w:p w14:paraId="17A629B9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-Wycieczki do zakładów pracy i  szkół zawodowych</w:t>
            </w:r>
            <w:r w:rsidR="007A4B9D" w:rsidRPr="0020216E">
              <w:rPr>
                <w:rFonts w:cstheme="minorHAnsi"/>
                <w:sz w:val="24"/>
                <w:szCs w:val="24"/>
              </w:rPr>
              <w:t xml:space="preserve">, np. wycieczka </w:t>
            </w:r>
            <w:r w:rsidR="007A4B9D" w:rsidRPr="0020216E">
              <w:rPr>
                <w:rFonts w:cstheme="minorHAnsi"/>
                <w:sz w:val="24"/>
                <w:szCs w:val="24"/>
              </w:rPr>
              <w:br/>
              <w:t>do fryzjera, kosmetyczki</w:t>
            </w:r>
            <w:r w:rsidR="000D1EAF" w:rsidRPr="0020216E">
              <w:rPr>
                <w:rFonts w:cstheme="minorHAnsi"/>
                <w:sz w:val="24"/>
                <w:szCs w:val="24"/>
              </w:rPr>
              <w:t xml:space="preserve">, Zakładu Wodociągów i Kanalizacji w Warcie- </w:t>
            </w:r>
            <w:r w:rsidR="0086214A" w:rsidRPr="0020216E">
              <w:rPr>
                <w:rFonts w:cstheme="minorHAnsi"/>
                <w:sz w:val="24"/>
                <w:szCs w:val="24"/>
              </w:rPr>
              <w:t>o</w:t>
            </w:r>
            <w:r w:rsidR="000D1EAF" w:rsidRPr="0020216E">
              <w:rPr>
                <w:rFonts w:cstheme="minorHAnsi"/>
                <w:sz w:val="24"/>
                <w:szCs w:val="24"/>
              </w:rPr>
              <w:t>czyszczalnia ścieków</w:t>
            </w:r>
          </w:p>
          <w:p w14:paraId="5C9B4A43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-Spotkanie z pedagogiem, psychologiem </w:t>
            </w:r>
            <w:r w:rsidRPr="0020216E">
              <w:rPr>
                <w:rFonts w:cstheme="minorHAnsi"/>
                <w:sz w:val="24"/>
                <w:szCs w:val="24"/>
              </w:rPr>
              <w:br/>
              <w:t>i przedstawicielami różnych zawodów</w:t>
            </w:r>
          </w:p>
          <w:p w14:paraId="4C7CE50D" w14:textId="77777777" w:rsidR="00C32A44" w:rsidRPr="0020216E" w:rsidRDefault="00C32A44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E6BEF19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w lekcjach z doradztwa zawodowego</w:t>
            </w:r>
          </w:p>
        </w:tc>
        <w:tc>
          <w:tcPr>
            <w:tcW w:w="1460" w:type="dxa"/>
          </w:tcPr>
          <w:p w14:paraId="3DC087F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0"/>
                <w:szCs w:val="20"/>
              </w:rPr>
              <w:t>Wychowawcy</w:t>
            </w:r>
            <w:r w:rsidR="00C32A44" w:rsidRPr="0020216E">
              <w:rPr>
                <w:rFonts w:cstheme="minorHAnsi"/>
                <w:sz w:val="20"/>
                <w:szCs w:val="20"/>
              </w:rPr>
              <w:t>, nauczyciele SSPdP</w:t>
            </w:r>
          </w:p>
          <w:p w14:paraId="1E2C1E1E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Nauczyciele klasy 8</w:t>
            </w:r>
          </w:p>
          <w:p w14:paraId="1D8C1827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pedagog, psycholog</w:t>
            </w:r>
          </w:p>
          <w:p w14:paraId="22874CF0" w14:textId="77777777" w:rsidR="00C32A44" w:rsidRPr="0020216E" w:rsidRDefault="00C32A44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B9F5294" w14:textId="77777777" w:rsidR="00E565BB" w:rsidRPr="0020216E" w:rsidRDefault="00E565BB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A2FC4DD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Nauczyciel przedmiotu</w:t>
            </w:r>
          </w:p>
        </w:tc>
        <w:tc>
          <w:tcPr>
            <w:tcW w:w="1460" w:type="dxa"/>
          </w:tcPr>
          <w:p w14:paraId="45A04EF7" w14:textId="77777777" w:rsidR="00392115" w:rsidRPr="0020216E" w:rsidRDefault="00392115" w:rsidP="0020216E">
            <w:pPr>
              <w:pStyle w:val="Tekstpodstawowy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  <w:sz w:val="22"/>
                <w:szCs w:val="22"/>
              </w:rPr>
              <w:t xml:space="preserve">Rok szkolny </w:t>
            </w:r>
            <w:r w:rsidR="001164A3" w:rsidRPr="0020216E">
              <w:rPr>
                <w:rFonts w:asciiTheme="minorHAnsi" w:hAnsiTheme="minorHAnsi" w:cstheme="minorHAnsi"/>
              </w:rPr>
              <w:t>202</w:t>
            </w:r>
            <w:r w:rsidR="00C32A44" w:rsidRPr="0020216E">
              <w:rPr>
                <w:rFonts w:asciiTheme="minorHAnsi" w:hAnsiTheme="minorHAnsi" w:cstheme="minorHAnsi"/>
              </w:rPr>
              <w:t>3</w:t>
            </w:r>
            <w:r w:rsidR="001164A3" w:rsidRPr="0020216E">
              <w:rPr>
                <w:rFonts w:asciiTheme="minorHAnsi" w:hAnsiTheme="minorHAnsi" w:cstheme="minorHAnsi"/>
              </w:rPr>
              <w:t>/2024</w:t>
            </w:r>
          </w:p>
          <w:p w14:paraId="32023D29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0C4C683" w14:textId="77777777" w:rsidR="00392115" w:rsidRPr="0020216E" w:rsidRDefault="00392115" w:rsidP="0020216E">
      <w:pPr>
        <w:widowControl w:val="0"/>
        <w:suppressAutoHyphens/>
        <w:spacing w:after="0" w:line="480" w:lineRule="auto"/>
        <w:rPr>
          <w:rFonts w:cstheme="minorHAnsi"/>
          <w:sz w:val="24"/>
        </w:rPr>
      </w:pPr>
    </w:p>
    <w:p w14:paraId="08006769" w14:textId="77777777" w:rsidR="00392115" w:rsidRPr="0020216E" w:rsidRDefault="00392115" w:rsidP="0020216E">
      <w:pPr>
        <w:pStyle w:val="Akapitzlist"/>
        <w:widowControl w:val="0"/>
        <w:suppressAutoHyphens/>
        <w:spacing w:after="0" w:line="480" w:lineRule="auto"/>
        <w:contextualSpacing w:val="0"/>
        <w:rPr>
          <w:rFonts w:cstheme="minorHAnsi"/>
          <w:sz w:val="24"/>
        </w:rPr>
      </w:pPr>
      <w:r w:rsidRPr="0020216E">
        <w:rPr>
          <w:rFonts w:cstheme="minorHAnsi"/>
          <w:sz w:val="24"/>
        </w:rPr>
        <w:t>SFERA SPOŁECZNA</w:t>
      </w:r>
    </w:p>
    <w:p w14:paraId="128BD621" w14:textId="77777777" w:rsidR="00392115" w:rsidRPr="0020216E" w:rsidRDefault="00392115" w:rsidP="0020216E">
      <w:pPr>
        <w:spacing w:line="276" w:lineRule="auto"/>
        <w:rPr>
          <w:rFonts w:cstheme="minorHAnsi"/>
        </w:rPr>
      </w:pPr>
      <w:r w:rsidRPr="0020216E">
        <w:rPr>
          <w:rFonts w:cstheme="minorHAnsi"/>
        </w:rPr>
        <w:t>Priorytety:</w:t>
      </w:r>
    </w:p>
    <w:p w14:paraId="19A25F32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Kształtowanie prawidłowych postaw społecznych</w:t>
      </w:r>
    </w:p>
    <w:p w14:paraId="052AC547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Stymulowanie rozwoju społecznego poprzez wykorzystanie technologii informacyjno – komunikacyjnej</w:t>
      </w:r>
    </w:p>
    <w:p w14:paraId="54DEEC8A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Kształtowanie postaw obywatelskich i patriotycznych u uczniów</w:t>
      </w:r>
    </w:p>
    <w:p w14:paraId="0725495F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Wzmacnianie poczucia bezpieczeństwa i eliminowanie zachowań agresywnych</w:t>
      </w:r>
    </w:p>
    <w:p w14:paraId="3C7C6FD1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Wspomaganie wychowawczej roli rodziny</w:t>
      </w:r>
    </w:p>
    <w:p w14:paraId="0CDA8882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Wzmocnienie roli rodziców w życiu szkoły</w:t>
      </w:r>
    </w:p>
    <w:p w14:paraId="36B3A610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Przestrzeganie zasad bezpieczeństwa obowiązujących na terenie placówki</w:t>
      </w:r>
    </w:p>
    <w:p w14:paraId="24F68E8D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Poszanowanie innych: kultur, ras, religii</w:t>
      </w:r>
    </w:p>
    <w:p w14:paraId="21C78FCA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Zwiększenie współpracy ze środowiskiem lokalnym</w:t>
      </w:r>
    </w:p>
    <w:p w14:paraId="7FE406AE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Promowanie działań szkoły w wymiarze krajowym i europejskim</w:t>
      </w:r>
    </w:p>
    <w:p w14:paraId="69E13A4B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Integracja działań wychowawczo-profilaktycznych szkoły i rodziców</w:t>
      </w:r>
    </w:p>
    <w:p w14:paraId="00863D78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Uświadamiania uczniom cywilizacyjnych zagrożeń np. uzależnień i ich konsekwencji</w:t>
      </w:r>
    </w:p>
    <w:p w14:paraId="38F0DF7D" w14:textId="77777777" w:rsidR="00392115" w:rsidRPr="0020216E" w:rsidRDefault="00392115" w:rsidP="0020216E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Wzmacnianie identyfikacji z własną płcią</w:t>
      </w:r>
    </w:p>
    <w:tbl>
      <w:tblPr>
        <w:tblStyle w:val="Tabela-Siatka"/>
        <w:tblW w:w="11153" w:type="dxa"/>
        <w:tblInd w:w="-1026" w:type="dxa"/>
        <w:tblLayout w:type="fixed"/>
        <w:tblLook w:val="04A0" w:firstRow="1" w:lastRow="0" w:firstColumn="1" w:lastColumn="0" w:noHBand="0" w:noVBand="1"/>
        <w:tblCaption w:val="Sfera społeczna"/>
      </w:tblPr>
      <w:tblGrid>
        <w:gridCol w:w="1931"/>
        <w:gridCol w:w="1845"/>
        <w:gridCol w:w="4229"/>
        <w:gridCol w:w="16"/>
        <w:gridCol w:w="1546"/>
        <w:gridCol w:w="11"/>
        <w:gridCol w:w="1575"/>
      </w:tblGrid>
      <w:tr w:rsidR="00392115" w:rsidRPr="0020216E" w14:paraId="376C8632" w14:textId="77777777" w:rsidTr="00C46CD2">
        <w:tc>
          <w:tcPr>
            <w:tcW w:w="1931" w:type="dxa"/>
            <w:tcBorders>
              <w:tl2br w:val="single" w:sz="4" w:space="0" w:color="auto"/>
            </w:tcBorders>
            <w:vAlign w:val="center"/>
          </w:tcPr>
          <w:p w14:paraId="0BBA8F6A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SFERA</w:t>
            </w:r>
          </w:p>
          <w:p w14:paraId="0F1C7BA6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</w:t>
            </w:r>
          </w:p>
        </w:tc>
        <w:tc>
          <w:tcPr>
            <w:tcW w:w="9222" w:type="dxa"/>
            <w:gridSpan w:val="6"/>
            <w:vAlign w:val="center"/>
          </w:tcPr>
          <w:p w14:paraId="52C0543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SPOŁECZNA</w:t>
            </w:r>
          </w:p>
        </w:tc>
      </w:tr>
      <w:tr w:rsidR="00392115" w:rsidRPr="0020216E" w14:paraId="3595C2E5" w14:textId="77777777" w:rsidTr="00C46CD2">
        <w:tc>
          <w:tcPr>
            <w:tcW w:w="1931" w:type="dxa"/>
            <w:vAlign w:val="center"/>
          </w:tcPr>
          <w:p w14:paraId="5965046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 SZCZEGÓŁOWE</w:t>
            </w:r>
          </w:p>
        </w:tc>
        <w:tc>
          <w:tcPr>
            <w:tcW w:w="1845" w:type="dxa"/>
            <w:vAlign w:val="center"/>
          </w:tcPr>
          <w:p w14:paraId="1367C8C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ZADANIA</w:t>
            </w:r>
          </w:p>
        </w:tc>
        <w:tc>
          <w:tcPr>
            <w:tcW w:w="4245" w:type="dxa"/>
            <w:gridSpan w:val="2"/>
            <w:vAlign w:val="center"/>
          </w:tcPr>
          <w:p w14:paraId="0F8D50F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FORMY REALIZACJI</w:t>
            </w:r>
          </w:p>
        </w:tc>
        <w:tc>
          <w:tcPr>
            <w:tcW w:w="1557" w:type="dxa"/>
            <w:gridSpan w:val="2"/>
            <w:vAlign w:val="center"/>
          </w:tcPr>
          <w:p w14:paraId="3B678D5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REALIZACJA</w:t>
            </w:r>
          </w:p>
        </w:tc>
        <w:tc>
          <w:tcPr>
            <w:tcW w:w="1575" w:type="dxa"/>
            <w:vAlign w:val="center"/>
          </w:tcPr>
          <w:p w14:paraId="0EA6F1C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TERMIN REALIZACJI</w:t>
            </w:r>
          </w:p>
        </w:tc>
      </w:tr>
      <w:tr w:rsidR="00392115" w:rsidRPr="0020216E" w14:paraId="7130F9C3" w14:textId="77777777" w:rsidTr="00C46CD2">
        <w:tc>
          <w:tcPr>
            <w:tcW w:w="1931" w:type="dxa"/>
          </w:tcPr>
          <w:p w14:paraId="4D62AB19" w14:textId="77777777" w:rsidR="00392115" w:rsidRPr="0020216E" w:rsidRDefault="00392115" w:rsidP="0020216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Zachowanie zasad </w:t>
            </w:r>
            <w:r w:rsidRPr="0020216E">
              <w:rPr>
                <w:rFonts w:cstheme="minorHAnsi"/>
                <w:sz w:val="20"/>
                <w:szCs w:val="20"/>
              </w:rPr>
              <w:t>bezpieczeństwa</w:t>
            </w:r>
            <w:r w:rsidRPr="0020216E">
              <w:rPr>
                <w:rFonts w:cstheme="minorHAnsi"/>
                <w:sz w:val="24"/>
                <w:szCs w:val="24"/>
              </w:rPr>
              <w:t xml:space="preserve"> i higieny pracy</w:t>
            </w:r>
          </w:p>
        </w:tc>
        <w:tc>
          <w:tcPr>
            <w:tcW w:w="1845" w:type="dxa"/>
          </w:tcPr>
          <w:p w14:paraId="5D4ACB1A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Stworzenie bezpiecznych warunków </w:t>
            </w:r>
            <w:r w:rsidRPr="0020216E">
              <w:rPr>
                <w:rFonts w:cstheme="minorHAnsi"/>
                <w:sz w:val="24"/>
                <w:szCs w:val="24"/>
              </w:rPr>
              <w:br/>
              <w:t>do nauki i pracy.</w:t>
            </w:r>
          </w:p>
          <w:p w14:paraId="195E894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Zwracanie uwagi na bezpieczne                    i celowe </w:t>
            </w:r>
            <w:r w:rsidRPr="0020216E">
              <w:rPr>
                <w:rFonts w:cstheme="minorHAnsi"/>
              </w:rPr>
              <w:t>wykorzystywanie</w:t>
            </w:r>
            <w:r w:rsidRPr="0020216E">
              <w:rPr>
                <w:rFonts w:cstheme="minorHAnsi"/>
                <w:sz w:val="24"/>
                <w:szCs w:val="24"/>
              </w:rPr>
              <w:t xml:space="preserve"> technologii informacyjno – komunikacyjnej</w:t>
            </w:r>
          </w:p>
        </w:tc>
        <w:tc>
          <w:tcPr>
            <w:tcW w:w="4245" w:type="dxa"/>
            <w:gridSpan w:val="2"/>
          </w:tcPr>
          <w:p w14:paraId="5AC6152E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-Przegląd obiektu pod względem bezpieczeństwa i higieny</w:t>
            </w:r>
          </w:p>
          <w:p w14:paraId="7C27671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EABC8D6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F44729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Przeprowadzenie próbnej ewakuacji szkoły.</w:t>
            </w:r>
          </w:p>
          <w:p w14:paraId="2FEDC5B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FC66E1F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-Ćwiczenia ewakuacji przeciwpożarowej</w:t>
            </w:r>
          </w:p>
          <w:p w14:paraId="0A7B6C0A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BEC67C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755A38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color w:val="C00000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-Realizacja programu autorskiego </w:t>
            </w:r>
            <w:r w:rsidR="006F4B8C" w:rsidRPr="0020216E">
              <w:rPr>
                <w:rFonts w:cstheme="minorHAnsi"/>
                <w:sz w:val="24"/>
                <w:szCs w:val="24"/>
              </w:rPr>
              <w:t>„Cyfrowobezpieczni”</w:t>
            </w:r>
          </w:p>
          <w:p w14:paraId="2B6EEC93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9769359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34FFB644" w14:textId="77777777" w:rsidR="003514F6" w:rsidRPr="0020216E" w:rsidRDefault="003514F6" w:rsidP="0020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M. Osicki</w:t>
            </w:r>
          </w:p>
          <w:p w14:paraId="51002EFC" w14:textId="77777777" w:rsidR="003514F6" w:rsidRPr="0020216E" w:rsidRDefault="003514F6" w:rsidP="0020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M. Zagłoba</w:t>
            </w:r>
          </w:p>
          <w:p w14:paraId="0F17630D" w14:textId="77777777" w:rsidR="003514F6" w:rsidRPr="0020216E" w:rsidRDefault="003514F6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  <w:sz w:val="24"/>
                <w:szCs w:val="24"/>
              </w:rPr>
              <w:t>D. Wojda</w:t>
            </w:r>
          </w:p>
          <w:p w14:paraId="0F3F939C" w14:textId="77777777" w:rsidR="003514F6" w:rsidRPr="0020216E" w:rsidRDefault="003514F6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50E8FC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AADAEE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Inspektor BHP</w:t>
            </w:r>
          </w:p>
          <w:p w14:paraId="241C0BA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2F77B1A" w14:textId="77777777" w:rsidR="006D2678" w:rsidRPr="0020216E" w:rsidRDefault="006D2678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B3A7D32" w14:textId="77777777" w:rsidR="00DC1078" w:rsidRPr="0020216E" w:rsidRDefault="00DC107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Inspektor BHP</w:t>
            </w:r>
          </w:p>
          <w:p w14:paraId="1DE1BE75" w14:textId="77777777" w:rsidR="003514F6" w:rsidRPr="0020216E" w:rsidRDefault="003514F6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854596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6F7C36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Agnieszka Zając</w:t>
            </w:r>
          </w:p>
          <w:p w14:paraId="7A0F21C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Ewelina Różańska</w:t>
            </w:r>
          </w:p>
          <w:p w14:paraId="31908CD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Pedagog </w:t>
            </w:r>
          </w:p>
        </w:tc>
        <w:tc>
          <w:tcPr>
            <w:tcW w:w="1575" w:type="dxa"/>
          </w:tcPr>
          <w:p w14:paraId="1177E62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FC53C09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sierpień 2023</w:t>
            </w:r>
            <w:r w:rsidR="00392115" w:rsidRPr="0020216E">
              <w:rPr>
                <w:rFonts w:cstheme="minorHAnsi"/>
              </w:rPr>
              <w:t xml:space="preserve"> </w:t>
            </w:r>
            <w:r w:rsidRPr="0020216E">
              <w:rPr>
                <w:rFonts w:cstheme="minorHAnsi"/>
              </w:rPr>
              <w:t>styczeń/luty 2024</w:t>
            </w:r>
            <w:r w:rsidR="00392115" w:rsidRPr="0020216E">
              <w:rPr>
                <w:rFonts w:cstheme="minorHAnsi"/>
              </w:rPr>
              <w:t xml:space="preserve">  </w:t>
            </w:r>
          </w:p>
          <w:p w14:paraId="0C9D0542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czerwiec 2024</w:t>
            </w:r>
            <w:r w:rsidR="00392115" w:rsidRPr="0020216E">
              <w:rPr>
                <w:rFonts w:cstheme="minorHAnsi"/>
              </w:rPr>
              <w:t xml:space="preserve"> </w:t>
            </w:r>
          </w:p>
          <w:p w14:paraId="7EDF5C3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C46E18" w:rsidRPr="0020216E">
              <w:rPr>
                <w:rFonts w:cstheme="minorHAnsi"/>
              </w:rPr>
              <w:t xml:space="preserve"> 2023/2024</w:t>
            </w:r>
          </w:p>
          <w:p w14:paraId="59E270E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F11C7D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82CB4A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61C8A2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FEC8ED9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</w:t>
            </w:r>
            <w:r w:rsidR="00392115" w:rsidRPr="0020216E">
              <w:rPr>
                <w:rFonts w:cstheme="minorHAnsi"/>
              </w:rPr>
              <w:t>/202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5BF01907" w14:textId="77777777" w:rsidTr="00C46CD2">
        <w:trPr>
          <w:trHeight w:val="1064"/>
        </w:trPr>
        <w:tc>
          <w:tcPr>
            <w:tcW w:w="1931" w:type="dxa"/>
          </w:tcPr>
          <w:p w14:paraId="7EEAB35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CEFC4A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Opieka nad uczniami w zakresie bezpieczeństwa:</w:t>
            </w:r>
          </w:p>
          <w:p w14:paraId="6557709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zapewnienie uczniom    bezpieczeństwa w trakcie drogi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do i ze szkoły, </w:t>
            </w:r>
          </w:p>
          <w:p w14:paraId="66862BD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 szkole i na              wycieczkach,</w:t>
            </w:r>
          </w:p>
          <w:p w14:paraId="444D982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wdrażanie do przestrzegania zasad bezpieczeństwa w domu, szkole, budynkach użyteczności publicznej.</w:t>
            </w:r>
          </w:p>
          <w:p w14:paraId="6FD3B67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Zapewnienie uczniom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poczucia bezpieczeństwa fizycznego </w:t>
            </w:r>
            <w:r w:rsidRPr="0020216E">
              <w:rPr>
                <w:rFonts w:cstheme="minorHAnsi"/>
                <w:sz w:val="24"/>
                <w:szCs w:val="24"/>
              </w:rPr>
              <w:br/>
              <w:t>i psychicznego</w:t>
            </w:r>
          </w:p>
        </w:tc>
        <w:tc>
          <w:tcPr>
            <w:tcW w:w="4245" w:type="dxa"/>
            <w:gridSpan w:val="2"/>
          </w:tcPr>
          <w:p w14:paraId="280C9F7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-Ćwiczenia praktyczne i pogadanki, nauka bezpiecznego przechodzenia przez ulicę, poznanie podstawowych znaków drogowych</w:t>
            </w:r>
          </w:p>
          <w:p w14:paraId="074E922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-Ćwiczenia w praktycznym rozpoznawaniu sygnałów alarmowych</w:t>
            </w:r>
          </w:p>
          <w:p w14:paraId="6C4936D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FCA7036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-Spotkania z przedstawicielami: policji, straży pożarnej i służby zdrowia</w:t>
            </w:r>
          </w:p>
          <w:p w14:paraId="243F9CD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76F9F3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-Ćwiczenia próbnej ewakuacji na wypadek pożaru</w:t>
            </w:r>
          </w:p>
          <w:p w14:paraId="503B0D84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4825E51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-Ćwiczenia z zakresu udzielania pierwszej pomocy</w:t>
            </w:r>
          </w:p>
          <w:p w14:paraId="1869095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0982620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-Zapewnienie uczniom ciągłej opieki ze strony nauczycieli - troska o prawidłową organizację czasu wolnego i przerw,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rzetelne pełnienie dyżurów przez nauczycieli</w:t>
            </w:r>
          </w:p>
          <w:p w14:paraId="37FB5319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-Zapewnienie uczniom opieki oraz pomocy psychologiczno-pedagogicznej</w:t>
            </w:r>
          </w:p>
          <w:p w14:paraId="3FAFA5C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-Współpraca z powołanymi instytucjami i organizacjami: Współpraca z MOPS w Warcie, w Błaszkach, GOPS w Goszczanowie, w Pęczniewie, DPS w Skęczniewie, </w:t>
            </w:r>
            <w:r w:rsidR="00E565BB" w:rsidRPr="0020216E">
              <w:rPr>
                <w:rFonts w:cstheme="minorHAnsi"/>
                <w:sz w:val="24"/>
                <w:szCs w:val="24"/>
              </w:rPr>
              <w:t xml:space="preserve">DPS </w:t>
            </w:r>
            <w:r w:rsidR="00E622DA" w:rsidRPr="0020216E">
              <w:rPr>
                <w:rFonts w:cstheme="minorHAnsi"/>
                <w:sz w:val="24"/>
                <w:szCs w:val="24"/>
              </w:rPr>
              <w:t xml:space="preserve">w Sieradzu- filia </w:t>
            </w:r>
            <w:r w:rsidRPr="0020216E">
              <w:rPr>
                <w:rFonts w:cstheme="minorHAnsi"/>
                <w:sz w:val="24"/>
                <w:szCs w:val="24"/>
              </w:rPr>
              <w:t xml:space="preserve">w </w:t>
            </w:r>
            <w:r w:rsidR="00EA5BE0" w:rsidRPr="0020216E">
              <w:rPr>
                <w:rFonts w:cstheme="minorHAnsi"/>
                <w:sz w:val="24"/>
                <w:szCs w:val="24"/>
              </w:rPr>
              <w:t>Rożdżałach</w:t>
            </w:r>
            <w:r w:rsidRPr="0020216E">
              <w:rPr>
                <w:rFonts w:cstheme="minorHAnsi"/>
                <w:sz w:val="24"/>
                <w:szCs w:val="24"/>
              </w:rPr>
              <w:t xml:space="preserve">, Centrum Psychiatrycznym w Warcie </w:t>
            </w:r>
            <w:r w:rsidRPr="0020216E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557" w:type="dxa"/>
            <w:gridSpan w:val="2"/>
          </w:tcPr>
          <w:p w14:paraId="50775F8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Wychowawcy klas, nauczyciele przedmiotów:</w:t>
            </w:r>
          </w:p>
          <w:p w14:paraId="0E991D5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techniki, biologii, </w:t>
            </w:r>
          </w:p>
          <w:p w14:paraId="2307047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przyrody,</w:t>
            </w:r>
          </w:p>
          <w:p w14:paraId="5F42569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pedagog,</w:t>
            </w:r>
          </w:p>
          <w:p w14:paraId="0F00BC2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psycholog,</w:t>
            </w:r>
          </w:p>
          <w:p w14:paraId="2A3E9063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3D36019A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5BE85067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Inspektor BHP</w:t>
            </w:r>
          </w:p>
          <w:p w14:paraId="7A6168FD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0605AF7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 xml:space="preserve">Edyta Balińska - Zwolińska </w:t>
            </w:r>
          </w:p>
          <w:p w14:paraId="232A38B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5CF5479" w14:textId="77777777" w:rsidR="000E6BFC" w:rsidRPr="0020216E" w:rsidRDefault="000E6BFC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DE8671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77C6F17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262A002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3453B7B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ABCF85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 pedagog</w:t>
            </w:r>
          </w:p>
          <w:p w14:paraId="0E903FA2" w14:textId="77777777" w:rsidR="00F76528" w:rsidRPr="0020216E" w:rsidRDefault="00F7652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</w:t>
            </w:r>
          </w:p>
        </w:tc>
        <w:tc>
          <w:tcPr>
            <w:tcW w:w="1575" w:type="dxa"/>
          </w:tcPr>
          <w:p w14:paraId="4EE5E06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Wrzesień, październik</w:t>
            </w:r>
          </w:p>
          <w:p w14:paraId="63DE8BE2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</w:t>
            </w:r>
          </w:p>
          <w:p w14:paraId="6BA94D5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909068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A4D4A7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22F22C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55715A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</w:p>
          <w:p w14:paraId="68E74358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2023/2024</w:t>
            </w:r>
          </w:p>
          <w:p w14:paraId="0B0F7B5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BFB491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22FCFB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F3FBF8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BA25130" w14:textId="77777777" w:rsidR="00392115" w:rsidRPr="0020216E" w:rsidRDefault="003A44E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C46E18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/24</w:t>
            </w:r>
          </w:p>
          <w:p w14:paraId="4D11876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3484B36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61E3D56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7C7EBFD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2592526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7970155A" w14:textId="77777777" w:rsidR="00392115" w:rsidRPr="0020216E" w:rsidRDefault="00C46E18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</w:tc>
      </w:tr>
      <w:tr w:rsidR="00392115" w:rsidRPr="0020216E" w14:paraId="2E0B3395" w14:textId="77777777" w:rsidTr="00C46CD2">
        <w:tc>
          <w:tcPr>
            <w:tcW w:w="1931" w:type="dxa"/>
          </w:tcPr>
          <w:p w14:paraId="24FCFAC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2. Budowanie tożsamości społecznej (integracja) oraz indywidualnej                 </w:t>
            </w:r>
            <w:r w:rsidRPr="0020216E">
              <w:rPr>
                <w:rFonts w:cstheme="minorHAnsi"/>
                <w:sz w:val="24"/>
                <w:szCs w:val="24"/>
              </w:rPr>
              <w:br/>
              <w:t>( różnicowanie)</w:t>
            </w:r>
          </w:p>
        </w:tc>
        <w:tc>
          <w:tcPr>
            <w:tcW w:w="1845" w:type="dxa"/>
          </w:tcPr>
          <w:p w14:paraId="182DB15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Współpraca ze środowiskiem lokalnym</w:t>
            </w:r>
          </w:p>
          <w:p w14:paraId="2BF7F7B2" w14:textId="77777777" w:rsidR="00392115" w:rsidRPr="0020216E" w:rsidRDefault="00392115" w:rsidP="0020216E">
            <w:pPr>
              <w:snapToGrid w:val="0"/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5" w:type="dxa"/>
            <w:gridSpan w:val="2"/>
          </w:tcPr>
          <w:p w14:paraId="62E632E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-Stała współpraca z urzędami, placówkami oświatowymi i instytucjami na terenie miasta, gminy i powiatu,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np. z Poradnią Psychologiczno – Pedagogiczną w Warcie, Warckim Centrum Kultury, Muzeum Miasta i Rzeki Warta, Biblioteką Miejską  </w:t>
            </w:r>
            <w:r w:rsidRPr="0020216E">
              <w:rPr>
                <w:rFonts w:cstheme="minorHAnsi"/>
                <w:sz w:val="24"/>
                <w:szCs w:val="24"/>
              </w:rPr>
              <w:br/>
              <w:t>w Warcie, Biblioteką Powiatową w Sieradzu, Muzeum Okręgowym w Sieradzu, szkołami z terenu miasta, gminy, powiatu itp.</w:t>
            </w:r>
          </w:p>
        </w:tc>
        <w:tc>
          <w:tcPr>
            <w:tcW w:w="1557" w:type="dxa"/>
            <w:gridSpan w:val="2"/>
          </w:tcPr>
          <w:p w14:paraId="343B3CC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Wszyscy nauczyciele</w:t>
            </w:r>
          </w:p>
        </w:tc>
        <w:tc>
          <w:tcPr>
            <w:tcW w:w="1575" w:type="dxa"/>
          </w:tcPr>
          <w:p w14:paraId="5F968F7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091B01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091B01" w:rsidRPr="0020216E">
              <w:rPr>
                <w:rFonts w:cstheme="minorHAnsi"/>
              </w:rPr>
              <w:t>4</w:t>
            </w:r>
          </w:p>
        </w:tc>
      </w:tr>
      <w:tr w:rsidR="00392115" w:rsidRPr="0020216E" w14:paraId="567CD865" w14:textId="77777777" w:rsidTr="00C46CD2">
        <w:tc>
          <w:tcPr>
            <w:tcW w:w="1931" w:type="dxa"/>
          </w:tcPr>
          <w:p w14:paraId="7EC6A30E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6A5EA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Propagowanie osiągnięć szkoły wśród rodziców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i osób </w:t>
            </w:r>
            <w:r w:rsidRPr="0020216E">
              <w:rPr>
                <w:rFonts w:cstheme="minorHAnsi"/>
              </w:rPr>
              <w:t>zainteresowanych</w:t>
            </w:r>
          </w:p>
        </w:tc>
        <w:tc>
          <w:tcPr>
            <w:tcW w:w="4245" w:type="dxa"/>
            <w:gridSpan w:val="2"/>
          </w:tcPr>
          <w:p w14:paraId="7CBEDFC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-Prowadzenie Kroniki Szkolnej</w:t>
            </w:r>
          </w:p>
          <w:p w14:paraId="419C83DB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C7B2E05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CA137E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-Bieżące prowadzenie strony internetowej szkoły</w:t>
            </w:r>
          </w:p>
          <w:p w14:paraId="1FEA7AB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-Profil  społecznościowy szkoły</w:t>
            </w:r>
          </w:p>
          <w:p w14:paraId="01720072" w14:textId="77777777" w:rsidR="006D2678" w:rsidRPr="0020216E" w:rsidRDefault="006D2678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D87B99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-Zorganizowanie </w:t>
            </w:r>
            <w:r w:rsidR="00776251" w:rsidRPr="0020216E">
              <w:rPr>
                <w:rFonts w:cstheme="minorHAnsi"/>
                <w:sz w:val="24"/>
                <w:szCs w:val="24"/>
              </w:rPr>
              <w:t xml:space="preserve">Festynu i </w:t>
            </w:r>
            <w:r w:rsidRPr="0020216E">
              <w:rPr>
                <w:rFonts w:cstheme="minorHAnsi"/>
                <w:sz w:val="24"/>
                <w:szCs w:val="24"/>
              </w:rPr>
              <w:t>Święta Szkoły</w:t>
            </w:r>
          </w:p>
          <w:p w14:paraId="2AE83EE3" w14:textId="77777777" w:rsidR="006D2678" w:rsidRPr="0020216E" w:rsidRDefault="006D2678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AC145B3" w14:textId="77777777" w:rsidR="006D2678" w:rsidRPr="0020216E" w:rsidRDefault="006D2678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39B9AD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-Prezentacja prac uczniów oraz wystrój korytarzy zgodnie z aktualnymi potrzebami</w:t>
            </w:r>
          </w:p>
          <w:p w14:paraId="138FEBC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-Prezentacja osiągnięć uczniów poprzez archiwizowanie dyplomów i nagród</w:t>
            </w:r>
          </w:p>
          <w:p w14:paraId="1355265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uczniów w konkursach, zawodach organizowanych na szczeblu gminy, powiatu oraz całego kraju</w:t>
            </w:r>
          </w:p>
          <w:p w14:paraId="44AC5A1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-Przygotowanie ozdób okazjonalnych na kiermasze świąteczne</w:t>
            </w:r>
          </w:p>
          <w:p w14:paraId="23088AE2" w14:textId="77777777" w:rsidR="00E90EF9" w:rsidRPr="0020216E" w:rsidRDefault="00E90EF9" w:rsidP="0020216E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Przygotowanie przedstawienia z udziałem uczniów i nauczycieli „Baśniowy Ambaras”.</w:t>
            </w:r>
          </w:p>
          <w:p w14:paraId="19C4BCDF" w14:textId="77777777" w:rsidR="00E90EF9" w:rsidRPr="0020216E" w:rsidRDefault="00E90EF9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B8E7667" w14:textId="77777777" w:rsidR="00E90EF9" w:rsidRPr="0020216E" w:rsidRDefault="00E90EF9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Film promujący szkołę o tematyce artystyczno-  sportowej</w:t>
            </w:r>
          </w:p>
        </w:tc>
        <w:tc>
          <w:tcPr>
            <w:tcW w:w="1557" w:type="dxa"/>
            <w:gridSpan w:val="2"/>
          </w:tcPr>
          <w:p w14:paraId="13611A8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Lidia Wielgus</w:t>
            </w:r>
          </w:p>
          <w:p w14:paraId="0F4336A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Wioletta Łajs – Błaszczyk</w:t>
            </w:r>
          </w:p>
          <w:p w14:paraId="2093C84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Agnieszka Zając</w:t>
            </w:r>
          </w:p>
          <w:p w14:paraId="60774D6B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BE1E4D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Edyta Balińska – Zwolińska</w:t>
            </w:r>
          </w:p>
          <w:p w14:paraId="04155704" w14:textId="77777777" w:rsidR="006D2678" w:rsidRPr="0020216E" w:rsidRDefault="006D2678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1B7E36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Pr="0020216E">
              <w:rPr>
                <w:rFonts w:cstheme="minorHAnsi"/>
              </w:rPr>
              <w:br/>
              <w:t>w Kalendarzu Imprez</w:t>
            </w:r>
          </w:p>
          <w:p w14:paraId="469CEEE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0D858B4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73DE71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color w:val="C00000"/>
              </w:rPr>
            </w:pPr>
          </w:p>
          <w:p w14:paraId="7CD6EFD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CBCC5F4" w14:textId="77777777" w:rsidR="00BF73F2" w:rsidRPr="0020216E" w:rsidRDefault="00BF73F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103055F" w14:textId="77777777" w:rsidR="00776251" w:rsidRPr="0020216E" w:rsidRDefault="00776251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BF1DE4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Szkolne Koło Wolontariatu</w:t>
            </w:r>
          </w:p>
          <w:p w14:paraId="08E96905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Koordynator:</w:t>
            </w:r>
          </w:p>
          <w:p w14:paraId="7D6E97D7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I.Rękawiecka</w:t>
            </w:r>
          </w:p>
          <w:p w14:paraId="16C407B2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968036A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2657EBDA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K.Angerman</w:t>
            </w:r>
          </w:p>
        </w:tc>
        <w:tc>
          <w:tcPr>
            <w:tcW w:w="1575" w:type="dxa"/>
          </w:tcPr>
          <w:p w14:paraId="15FFC4D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091B01" w:rsidRPr="0020216E">
              <w:rPr>
                <w:rFonts w:cstheme="minorHAnsi"/>
              </w:rPr>
              <w:t xml:space="preserve"> 2023/2024</w:t>
            </w:r>
          </w:p>
          <w:p w14:paraId="103034B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4642A6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1BC636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33F1F8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7A9F44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E0C5CD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B53A92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38C5A2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A6CBF4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8F3BB1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95E7F6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94AAF3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131BE0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C5410F3" w14:textId="77777777" w:rsidR="00BF73F2" w:rsidRPr="0020216E" w:rsidRDefault="00BF73F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01AFE3C" w14:textId="77777777" w:rsidR="00776251" w:rsidRPr="0020216E" w:rsidRDefault="00776251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6983A56" w14:textId="77777777" w:rsidR="00392115" w:rsidRPr="0020216E" w:rsidRDefault="003C633E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Grudzień 2023</w:t>
            </w:r>
          </w:p>
          <w:p w14:paraId="1902B65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Marzec 202</w:t>
            </w:r>
            <w:r w:rsidR="003C633E" w:rsidRPr="0020216E">
              <w:rPr>
                <w:rFonts w:cstheme="minorHAnsi"/>
              </w:rPr>
              <w:t>4</w:t>
            </w:r>
          </w:p>
          <w:p w14:paraId="181A94FB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ED22571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Czerwiec 2024</w:t>
            </w:r>
          </w:p>
          <w:p w14:paraId="6EF34C18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6BB3214" w14:textId="77777777" w:rsidR="00E90EF9" w:rsidRPr="0020216E" w:rsidRDefault="00E90EF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Maj 2024</w:t>
            </w:r>
          </w:p>
        </w:tc>
      </w:tr>
      <w:tr w:rsidR="00392115" w:rsidRPr="0020216E" w14:paraId="320FE980" w14:textId="77777777" w:rsidTr="00C46CD2">
        <w:tc>
          <w:tcPr>
            <w:tcW w:w="1931" w:type="dxa"/>
          </w:tcPr>
          <w:p w14:paraId="0E867E33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A4266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Udział w akcjach ogólnopolskich</w:t>
            </w:r>
          </w:p>
        </w:tc>
        <w:tc>
          <w:tcPr>
            <w:tcW w:w="4245" w:type="dxa"/>
            <w:gridSpan w:val="2"/>
          </w:tcPr>
          <w:p w14:paraId="2C61CF8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-Sprzątanie świata</w:t>
            </w:r>
          </w:p>
          <w:p w14:paraId="3F642C6A" w14:textId="77777777" w:rsidR="00392115" w:rsidRPr="0020216E" w:rsidRDefault="00B67D29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-Dzień Pustej K</w:t>
            </w:r>
            <w:r w:rsidR="00392115" w:rsidRPr="0020216E">
              <w:rPr>
                <w:rFonts w:cstheme="minorHAnsi"/>
                <w:sz w:val="24"/>
                <w:szCs w:val="24"/>
              </w:rPr>
              <w:t>lasy</w:t>
            </w:r>
          </w:p>
          <w:p w14:paraId="0108B055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-Światowy Dzień Świadomości Autyzmu</w:t>
            </w:r>
          </w:p>
          <w:p w14:paraId="45616DD7" w14:textId="77777777" w:rsidR="00392115" w:rsidRPr="0020216E" w:rsidRDefault="00F34D0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-Dzień B</w:t>
            </w:r>
            <w:r w:rsidR="00392115" w:rsidRPr="0020216E">
              <w:rPr>
                <w:rFonts w:cstheme="minorHAnsi"/>
                <w:sz w:val="24"/>
                <w:szCs w:val="24"/>
              </w:rPr>
              <w:t>ezpiecznego Internetu</w:t>
            </w:r>
          </w:p>
          <w:p w14:paraId="45BFBD7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Światowy Dzień Pierwszej Pomocy</w:t>
            </w:r>
          </w:p>
          <w:p w14:paraId="67D3E31B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Światowy Dzień Wolontariusza</w:t>
            </w:r>
          </w:p>
          <w:p w14:paraId="46BC661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Międzynarodowy Dzień Osób z Niepełnosprawnościami</w:t>
            </w:r>
          </w:p>
          <w:p w14:paraId="44A54DAE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Dzień Świadomej Profilaktyki</w:t>
            </w:r>
          </w:p>
          <w:p w14:paraId="14A1F770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Światowy Dzień Zespołu Downa</w:t>
            </w:r>
          </w:p>
          <w:p w14:paraId="249E3465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Dzień Godności Osób Niepełnosprawnych</w:t>
            </w:r>
          </w:p>
          <w:p w14:paraId="644CBCB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Międzynarodowy Dzień Głuchych </w:t>
            </w:r>
          </w:p>
          <w:p w14:paraId="6EF090E5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Międzynarodowy Dzień Zapobiegania Przemocy wobec Dzieci</w:t>
            </w:r>
          </w:p>
          <w:p w14:paraId="1DF387E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Międzynarodowy Dzień Praw Dziecka</w:t>
            </w:r>
          </w:p>
          <w:p w14:paraId="22B21D69" w14:textId="77777777" w:rsidR="00776251" w:rsidRPr="0020216E" w:rsidRDefault="00776251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-BohaterOn</w:t>
            </w:r>
          </w:p>
          <w:p w14:paraId="261F1339" w14:textId="77777777" w:rsidR="00776251" w:rsidRPr="0020216E" w:rsidRDefault="00776251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-Żonkile</w:t>
            </w:r>
          </w:p>
          <w:p w14:paraId="11312F87" w14:textId="77777777" w:rsidR="00776251" w:rsidRPr="0020216E" w:rsidRDefault="00776251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-Szkoła do </w:t>
            </w:r>
            <w:r w:rsidR="003045BB" w:rsidRPr="0020216E">
              <w:rPr>
                <w:rFonts w:cstheme="minorHAnsi"/>
                <w:sz w:val="24"/>
                <w:szCs w:val="24"/>
              </w:rPr>
              <w:t>H</w:t>
            </w:r>
            <w:r w:rsidRPr="0020216E">
              <w:rPr>
                <w:rFonts w:cstheme="minorHAnsi"/>
                <w:sz w:val="24"/>
                <w:szCs w:val="24"/>
              </w:rPr>
              <w:t>ymnu</w:t>
            </w:r>
          </w:p>
        </w:tc>
        <w:tc>
          <w:tcPr>
            <w:tcW w:w="1557" w:type="dxa"/>
            <w:gridSpan w:val="2"/>
          </w:tcPr>
          <w:p w14:paraId="26F8FBE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Nauczyciele wyznaczeni w Kalendarzu Imprez</w:t>
            </w:r>
          </w:p>
        </w:tc>
        <w:tc>
          <w:tcPr>
            <w:tcW w:w="1575" w:type="dxa"/>
          </w:tcPr>
          <w:p w14:paraId="38E486B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3C633E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3C633E" w:rsidRPr="0020216E">
              <w:rPr>
                <w:rFonts w:cstheme="minorHAnsi"/>
              </w:rPr>
              <w:t>4</w:t>
            </w:r>
          </w:p>
        </w:tc>
      </w:tr>
      <w:tr w:rsidR="00392115" w:rsidRPr="0020216E" w14:paraId="332C5C2C" w14:textId="77777777" w:rsidTr="00C46CD2">
        <w:tc>
          <w:tcPr>
            <w:tcW w:w="1931" w:type="dxa"/>
          </w:tcPr>
          <w:p w14:paraId="277DABFE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B3BF69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Stała współpraca ze </w:t>
            </w:r>
            <w:r w:rsidRPr="0020216E">
              <w:rPr>
                <w:rFonts w:cstheme="minorHAnsi"/>
              </w:rPr>
              <w:t xml:space="preserve">Stowarzyszeniem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„Razem możemy wiele”</w:t>
            </w:r>
          </w:p>
        </w:tc>
        <w:tc>
          <w:tcPr>
            <w:tcW w:w="4245" w:type="dxa"/>
            <w:gridSpan w:val="2"/>
          </w:tcPr>
          <w:p w14:paraId="66706F26" w14:textId="77777777" w:rsidR="00392115" w:rsidRPr="0020216E" w:rsidRDefault="00392115" w:rsidP="0020216E">
            <w:pPr>
              <w:pStyle w:val="TableContents"/>
              <w:snapToGri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20216E">
              <w:rPr>
                <w:rFonts w:asciiTheme="minorHAnsi" w:hAnsiTheme="minorHAnsi" w:cstheme="minorHAnsi"/>
              </w:rPr>
              <w:lastRenderedPageBreak/>
              <w:t xml:space="preserve">-Współorganizowanie imprez: </w:t>
            </w:r>
            <w:r w:rsidRPr="0020216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Międzyszkolny Konkurs Recytatorski,</w:t>
            </w:r>
          </w:p>
          <w:p w14:paraId="0264F2A7" w14:textId="77777777" w:rsidR="00392115" w:rsidRPr="0020216E" w:rsidRDefault="00392115" w:rsidP="0020216E">
            <w:pPr>
              <w:pStyle w:val="TableContents"/>
              <w:snapToGri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20216E">
              <w:rPr>
                <w:rFonts w:asciiTheme="minorHAnsi" w:eastAsiaTheme="minorHAnsi" w:hAnsiTheme="minorHAnsi" w:cstheme="minorHAnsi"/>
                <w:color w:val="C00000"/>
                <w:kern w:val="0"/>
                <w:lang w:eastAsia="en-US" w:bidi="ar-SA"/>
              </w:rPr>
              <w:t xml:space="preserve"> </w:t>
            </w:r>
            <w:r w:rsidRPr="0020216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Konkurs Plastyczny „Wiosna w pełni”, </w:t>
            </w:r>
          </w:p>
          <w:p w14:paraId="75BDAF15" w14:textId="77777777" w:rsidR="00392115" w:rsidRPr="0020216E" w:rsidRDefault="00392115" w:rsidP="0020216E">
            <w:pPr>
              <w:pStyle w:val="TableContents"/>
              <w:snapToGri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20216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Kiermasz Bożonarodzeniowy, Kiermasz Wielkanocny</w:t>
            </w:r>
          </w:p>
          <w:p w14:paraId="08F29E3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EAD3A0A" w14:textId="77777777" w:rsidR="00A74396" w:rsidRPr="0020216E" w:rsidRDefault="00A74396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6986E1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-Pozyskiwanie sponsorów oraz środków</w:t>
            </w:r>
            <w:r w:rsidR="00571F31" w:rsidRPr="0020216E">
              <w:rPr>
                <w:rFonts w:cstheme="minorHAnsi"/>
                <w:sz w:val="24"/>
                <w:szCs w:val="24"/>
              </w:rPr>
              <w:t xml:space="preserve"> rzeczowych</w:t>
            </w:r>
          </w:p>
          <w:p w14:paraId="10C46E1B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-Integracja uczniów ze społecznością lokalną i prezentacja twórczości artystycznej</w:t>
            </w:r>
          </w:p>
        </w:tc>
        <w:tc>
          <w:tcPr>
            <w:tcW w:w="1557" w:type="dxa"/>
            <w:gridSpan w:val="2"/>
          </w:tcPr>
          <w:p w14:paraId="5AC0BE0D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 xml:space="preserve">Nauczyciele wyznaczeni w Kalendarzu </w:t>
            </w:r>
            <w:r w:rsidRPr="0020216E">
              <w:rPr>
                <w:rFonts w:eastAsia="Times" w:cstheme="minorHAnsi"/>
              </w:rPr>
              <w:lastRenderedPageBreak/>
              <w:t>Imprez</w:t>
            </w:r>
          </w:p>
          <w:p w14:paraId="2F47D410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719F2D6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Wszyscy nauczyciele</w:t>
            </w:r>
          </w:p>
        </w:tc>
        <w:tc>
          <w:tcPr>
            <w:tcW w:w="1575" w:type="dxa"/>
          </w:tcPr>
          <w:p w14:paraId="029D75C1" w14:textId="77777777" w:rsidR="00392115" w:rsidRPr="0020216E" w:rsidRDefault="00F34D00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lastRenderedPageBreak/>
              <w:t>Kwiecień 2024</w:t>
            </w:r>
          </w:p>
          <w:p w14:paraId="6DBB1C8A" w14:textId="77777777" w:rsidR="00392115" w:rsidRPr="0020216E" w:rsidRDefault="00F34D00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Maj 2024</w:t>
            </w:r>
          </w:p>
          <w:p w14:paraId="3E42D984" w14:textId="77777777" w:rsidR="00392115" w:rsidRPr="0020216E" w:rsidRDefault="00F34D00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lastRenderedPageBreak/>
              <w:t>Grudzień 2023</w:t>
            </w:r>
          </w:p>
          <w:p w14:paraId="259F5F6B" w14:textId="77777777" w:rsidR="00392115" w:rsidRPr="0020216E" w:rsidRDefault="00F34D0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Marzec 2024</w:t>
            </w:r>
          </w:p>
          <w:p w14:paraId="6E1C43C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D60A36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F68666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F34D00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F34D00" w:rsidRPr="0020216E">
              <w:rPr>
                <w:rFonts w:cstheme="minorHAnsi"/>
              </w:rPr>
              <w:t>4</w:t>
            </w:r>
          </w:p>
        </w:tc>
      </w:tr>
      <w:tr w:rsidR="00392115" w:rsidRPr="0020216E" w14:paraId="33F4220B" w14:textId="77777777" w:rsidTr="00C46CD2">
        <w:tc>
          <w:tcPr>
            <w:tcW w:w="1931" w:type="dxa"/>
          </w:tcPr>
          <w:p w14:paraId="47D8E20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663B21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Kontynuowanie współpracy </w:t>
            </w:r>
            <w:r w:rsidRPr="0020216E">
              <w:rPr>
                <w:rFonts w:cstheme="minorHAnsi"/>
              </w:rPr>
              <w:t>międzynarodowej</w:t>
            </w:r>
          </w:p>
        </w:tc>
        <w:tc>
          <w:tcPr>
            <w:tcW w:w="4245" w:type="dxa"/>
            <w:gridSpan w:val="2"/>
          </w:tcPr>
          <w:p w14:paraId="19B3A86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-Popularyzowanie kultur innych narodów europejskich </w:t>
            </w:r>
          </w:p>
          <w:p w14:paraId="1C50F41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-Współpraca z państwami europejskimi na portalu e –twinning</w:t>
            </w:r>
          </w:p>
          <w:p w14:paraId="68B0699F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-Współpraca z Fundacją Systemu Rozwoju Edukacji</w:t>
            </w:r>
          </w:p>
          <w:p w14:paraId="52D0E81B" w14:textId="77777777" w:rsidR="00F34D00" w:rsidRPr="0020216E" w:rsidRDefault="00F34D00" w:rsidP="0020216E">
            <w:pPr>
              <w:pStyle w:val="Standard"/>
              <w:spacing w:line="360" w:lineRule="auto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  <w:r w:rsidRPr="0020216E">
              <w:rPr>
                <w:rFonts w:asciiTheme="minorHAnsi" w:hAnsiTheme="minorHAnsi" w:cstheme="minorHAnsi"/>
              </w:rPr>
              <w:t xml:space="preserve">- </w:t>
            </w:r>
            <w:r w:rsidRPr="0020216E"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  <w:t>Realizacja projektu Erasmus+ ,,Edukacja outdoorowa drogą do samodzielności uczniów“</w:t>
            </w:r>
          </w:p>
          <w:p w14:paraId="33652A80" w14:textId="77777777" w:rsidR="00F34D00" w:rsidRPr="0020216E" w:rsidRDefault="00F34D0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-poznanie przez nauczycieli metody edukacji outdoorowej podczas mobilności zagranicznej (kurs metodyczny w Szwecji i na Cyprze)</w:t>
            </w:r>
          </w:p>
          <w:p w14:paraId="4B1C5068" w14:textId="77777777" w:rsidR="003045BB" w:rsidRPr="0020216E" w:rsidRDefault="003045BB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-zorganizowanie </w:t>
            </w:r>
            <w:r w:rsidR="002956DB" w:rsidRPr="0020216E">
              <w:rPr>
                <w:rFonts w:cstheme="minorHAnsi"/>
                <w:sz w:val="24"/>
                <w:szCs w:val="24"/>
              </w:rPr>
              <w:t>uroczystości „</w:t>
            </w:r>
            <w:r w:rsidRPr="0020216E">
              <w:rPr>
                <w:rFonts w:cstheme="minorHAnsi"/>
                <w:sz w:val="24"/>
                <w:szCs w:val="24"/>
              </w:rPr>
              <w:t>Dnia promującego kulturę Szwecji, Węgier, Cypru</w:t>
            </w:r>
            <w:r w:rsidR="002956DB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184592CE" w14:textId="77777777" w:rsidR="00F34D00" w:rsidRPr="0020216E" w:rsidRDefault="00F34D0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401DA75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 </w:t>
            </w:r>
          </w:p>
          <w:p w14:paraId="4CA907B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j. angielskiego J. Danielewska</w:t>
            </w:r>
            <w:r w:rsidR="00AD7330" w:rsidRPr="0020216E">
              <w:rPr>
                <w:rFonts w:cstheme="minorHAnsi"/>
              </w:rPr>
              <w:t xml:space="preserve">, nauczyciele wyznaczeni </w:t>
            </w:r>
            <w:r w:rsidR="00F248B8" w:rsidRPr="0020216E">
              <w:rPr>
                <w:rFonts w:cstheme="minorHAnsi"/>
              </w:rPr>
              <w:br/>
            </w:r>
            <w:r w:rsidR="00AD7330" w:rsidRPr="0020216E">
              <w:rPr>
                <w:rFonts w:cstheme="minorHAnsi"/>
              </w:rPr>
              <w:t>w Kalendarzu Imprez</w:t>
            </w:r>
          </w:p>
        </w:tc>
        <w:tc>
          <w:tcPr>
            <w:tcW w:w="1575" w:type="dxa"/>
          </w:tcPr>
          <w:p w14:paraId="0B9A259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F34D00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F34D00" w:rsidRPr="0020216E">
              <w:rPr>
                <w:rFonts w:cstheme="minorHAnsi"/>
              </w:rPr>
              <w:t>4</w:t>
            </w:r>
          </w:p>
          <w:p w14:paraId="33A1D6F8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2C0C740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8A8D651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032A2C4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19AFBAA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1B58705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09919F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624738D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F71CC8C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BC11F61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ADDA447" w14:textId="77777777" w:rsidR="00EA6DCE" w:rsidRPr="0020216E" w:rsidRDefault="00EA6DCE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Czerwiec 2024</w:t>
            </w:r>
          </w:p>
        </w:tc>
      </w:tr>
      <w:tr w:rsidR="00392115" w:rsidRPr="0020216E" w14:paraId="091862DB" w14:textId="77777777" w:rsidTr="00C46CD2">
        <w:tc>
          <w:tcPr>
            <w:tcW w:w="1931" w:type="dxa"/>
          </w:tcPr>
          <w:p w14:paraId="37CAC934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3. Doskonalenie identyfikacji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z własną grupą odniesienia oraz poczucia </w:t>
            </w:r>
            <w:r w:rsidRPr="0020216E">
              <w:rPr>
                <w:rFonts w:cstheme="minorHAnsi"/>
              </w:rPr>
              <w:t>odpowiedzialności</w:t>
            </w:r>
            <w:r w:rsidRPr="0020216E">
              <w:rPr>
                <w:rFonts w:cstheme="minorHAnsi"/>
                <w:sz w:val="24"/>
                <w:szCs w:val="24"/>
              </w:rPr>
              <w:t xml:space="preserve"> za nią</w:t>
            </w:r>
          </w:p>
          <w:p w14:paraId="7995951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A86C02B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t>Integracja społeczności szkolnej</w:t>
            </w:r>
          </w:p>
          <w:p w14:paraId="1E871FD8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t>Kontynuacja wdrożonych działań z zakresu budowania relacji rówieśniczych</w:t>
            </w:r>
          </w:p>
          <w:p w14:paraId="40DD5C70" w14:textId="77777777" w:rsidR="00392115" w:rsidRPr="0020216E" w:rsidRDefault="00392115" w:rsidP="0020216E">
            <w:pPr>
              <w:snapToGrid w:val="0"/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5" w:type="dxa"/>
            <w:gridSpan w:val="2"/>
          </w:tcPr>
          <w:p w14:paraId="07300CA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-Wybory samorządów klasowych</w:t>
            </w:r>
          </w:p>
          <w:p w14:paraId="596245F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-Wybór samorządu uczniowskiego </w:t>
            </w:r>
          </w:p>
          <w:p w14:paraId="2A22489B" w14:textId="77777777" w:rsidR="00842EE0" w:rsidRPr="0020216E" w:rsidRDefault="00842EE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048272C" w14:textId="77777777" w:rsidR="00842EE0" w:rsidRPr="0020216E" w:rsidRDefault="00842EE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B1373AF" w14:textId="77777777" w:rsidR="00842EE0" w:rsidRPr="0020216E" w:rsidRDefault="00842EE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44A0353" w14:textId="77777777" w:rsidR="00842EE0" w:rsidRPr="0020216E" w:rsidRDefault="00842EE0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Uroczyste przyjęcie nowych uczniów w poczet społeczności szkolnej podczas Dnia Komisji Edukacji Narodowej</w:t>
            </w:r>
          </w:p>
          <w:p w14:paraId="066E6E0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-Kształtowanie samodzielności </w:t>
            </w:r>
            <w:r w:rsidRPr="0020216E">
              <w:rPr>
                <w:rFonts w:cstheme="minorHAnsi"/>
                <w:sz w:val="24"/>
                <w:szCs w:val="24"/>
              </w:rPr>
              <w:br/>
              <w:t>i kreatywności</w:t>
            </w:r>
          </w:p>
          <w:p w14:paraId="557FEB71" w14:textId="77777777" w:rsidR="00147266" w:rsidRPr="0020216E" w:rsidRDefault="00147266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7783348" w14:textId="77777777" w:rsidR="00147266" w:rsidRPr="0020216E" w:rsidRDefault="00147266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95413D8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-Budowanie klimatu współpracy </w:t>
            </w:r>
            <w:r w:rsidRPr="0020216E">
              <w:rPr>
                <w:rFonts w:cstheme="minorHAnsi"/>
                <w:sz w:val="24"/>
                <w:szCs w:val="24"/>
              </w:rPr>
              <w:br/>
              <w:t>i zainteresowania:</w:t>
            </w:r>
          </w:p>
          <w:p w14:paraId="398A1245" w14:textId="77777777" w:rsidR="00392115" w:rsidRPr="0020216E" w:rsidRDefault="00392115" w:rsidP="0020216E">
            <w:p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-zapoznanie z ofertą zajęć pozalekcyjnych i kół zainteresowań</w:t>
            </w:r>
          </w:p>
          <w:p w14:paraId="00EBC1E1" w14:textId="77777777" w:rsidR="00392115" w:rsidRPr="0020216E" w:rsidRDefault="00392115" w:rsidP="0020216E">
            <w:p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-imprezy klasowe i szkolne:</w:t>
            </w:r>
            <w:r w:rsidRPr="0020216E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20216E">
              <w:rPr>
                <w:rFonts w:cstheme="minorHAnsi"/>
                <w:color w:val="000000"/>
                <w:sz w:val="36"/>
                <w:szCs w:val="36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>Dzień Chłopaka, Andrzejki, Mikołajki,  Zabawa Choinkowa, Dzień Kobiet</w:t>
            </w:r>
          </w:p>
          <w:p w14:paraId="6F797BEC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-Nawiązywanie pozytywnego kontaktu emocjonalnego nauczyciela z uczniem oraz między uczniami</w:t>
            </w:r>
          </w:p>
          <w:p w14:paraId="22940CDD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-Udział rodziców w wycieczkach i imprezach organizowanych przez szkołę</w:t>
            </w:r>
          </w:p>
          <w:p w14:paraId="24BE5088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rodziców w szkoleniach organizowanych przez szkołę</w:t>
            </w:r>
          </w:p>
          <w:p w14:paraId="34242781" w14:textId="77777777" w:rsidR="00147266" w:rsidRPr="0020216E" w:rsidRDefault="00147266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-Warsztaty dla rodziców: wymiana doświadczeń rodziców z zakresu funkcjonowania dzieci w domu oraz wspólnego spędzania czasu</w:t>
            </w:r>
          </w:p>
          <w:p w14:paraId="6A0C5F3F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-Dofinansowanie potrzeb szkoły – wpłaty na konto Rady Rodziców</w:t>
            </w:r>
          </w:p>
          <w:p w14:paraId="77AED67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-Integracja uczniów z Centrum Psychiatrycznego ze społecznością szkolną</w:t>
            </w:r>
          </w:p>
          <w:p w14:paraId="09677B1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systematycznych spotkań z rodzicami</w:t>
            </w:r>
          </w:p>
        </w:tc>
        <w:tc>
          <w:tcPr>
            <w:tcW w:w="1557" w:type="dxa"/>
            <w:gridSpan w:val="2"/>
          </w:tcPr>
          <w:p w14:paraId="61EACB3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Wychowawcy</w:t>
            </w:r>
          </w:p>
          <w:p w14:paraId="078217D5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Opiekunowie Samorządu </w:t>
            </w:r>
            <w:r w:rsidRPr="0020216E">
              <w:rPr>
                <w:rFonts w:cstheme="minorHAnsi"/>
                <w:sz w:val="20"/>
                <w:szCs w:val="20"/>
              </w:rPr>
              <w:t>Uczniowskiego:</w:t>
            </w:r>
            <w:r w:rsidRPr="0020216E">
              <w:rPr>
                <w:rFonts w:cstheme="minorHAnsi"/>
              </w:rPr>
              <w:t xml:space="preserve"> - K. Angerman</w:t>
            </w:r>
          </w:p>
          <w:p w14:paraId="24D8F19D" w14:textId="77777777" w:rsidR="00F248B8" w:rsidRPr="0020216E" w:rsidRDefault="00F248B8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- I.Średniak</w:t>
            </w:r>
          </w:p>
          <w:p w14:paraId="31B9E675" w14:textId="77777777" w:rsidR="00842EE0" w:rsidRPr="0020216E" w:rsidRDefault="00842EE0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="00B72740" w:rsidRPr="0020216E">
              <w:rPr>
                <w:rFonts w:cstheme="minorHAnsi"/>
              </w:rPr>
              <w:br/>
            </w:r>
            <w:r w:rsidRPr="0020216E">
              <w:rPr>
                <w:rFonts w:cstheme="minorHAnsi"/>
              </w:rPr>
              <w:t>w Kalendarzu Imprez</w:t>
            </w:r>
          </w:p>
          <w:p w14:paraId="43CAE8DA" w14:textId="77777777" w:rsidR="00147266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5A53BE9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Opiekunowie</w:t>
            </w:r>
          </w:p>
          <w:p w14:paraId="59C2DCE6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</w:rPr>
              <w:t xml:space="preserve">Samorządu </w:t>
            </w:r>
            <w:r w:rsidRPr="0020216E">
              <w:rPr>
                <w:rFonts w:cstheme="minorHAnsi"/>
                <w:sz w:val="20"/>
                <w:szCs w:val="20"/>
              </w:rPr>
              <w:t>Uczniowskiego</w:t>
            </w:r>
          </w:p>
          <w:p w14:paraId="23A1590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 Opiekunowie świetlicy</w:t>
            </w:r>
          </w:p>
          <w:p w14:paraId="7FE1CDA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49AF3D5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788F18C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BA7400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5A513BC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96EB095" w14:textId="77777777" w:rsidR="004B791B" w:rsidRPr="0020216E" w:rsidRDefault="004B791B" w:rsidP="0020216E">
            <w:pPr>
              <w:spacing w:line="360" w:lineRule="auto"/>
              <w:rPr>
                <w:rFonts w:cstheme="minorHAnsi"/>
              </w:rPr>
            </w:pPr>
          </w:p>
          <w:p w14:paraId="267930ED" w14:textId="77777777" w:rsidR="00FC4D18" w:rsidRPr="0020216E" w:rsidRDefault="00FC4D18" w:rsidP="0020216E">
            <w:pPr>
              <w:spacing w:line="360" w:lineRule="auto"/>
              <w:rPr>
                <w:rFonts w:cstheme="minorHAnsi"/>
              </w:rPr>
            </w:pPr>
          </w:p>
          <w:p w14:paraId="1256C40D" w14:textId="77777777" w:rsidR="00FC4D18" w:rsidRPr="0020216E" w:rsidRDefault="00FC4D18" w:rsidP="0020216E">
            <w:pPr>
              <w:spacing w:line="360" w:lineRule="auto"/>
              <w:rPr>
                <w:rFonts w:cstheme="minorHAnsi"/>
              </w:rPr>
            </w:pPr>
          </w:p>
          <w:p w14:paraId="25ABD2EF" w14:textId="77777777" w:rsidR="00FC4D18" w:rsidRPr="0020216E" w:rsidRDefault="00FC4D18" w:rsidP="0020216E">
            <w:pPr>
              <w:spacing w:line="360" w:lineRule="auto"/>
              <w:rPr>
                <w:rFonts w:cstheme="minorHAnsi"/>
              </w:rPr>
            </w:pPr>
          </w:p>
          <w:p w14:paraId="4BC7D4BE" w14:textId="77777777" w:rsidR="00147266" w:rsidRPr="0020216E" w:rsidRDefault="00CE4CAF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J. Iwankiewicz</w:t>
            </w:r>
          </w:p>
          <w:p w14:paraId="4C396686" w14:textId="77777777" w:rsidR="00CE4CAF" w:rsidRPr="0020216E" w:rsidRDefault="00CE4CAF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I. Średniak</w:t>
            </w:r>
          </w:p>
          <w:p w14:paraId="511EF2ED" w14:textId="77777777" w:rsidR="00147266" w:rsidRPr="0020216E" w:rsidRDefault="00147266" w:rsidP="0020216E">
            <w:pPr>
              <w:spacing w:line="360" w:lineRule="auto"/>
              <w:rPr>
                <w:rFonts w:cstheme="minorHAnsi"/>
              </w:rPr>
            </w:pPr>
          </w:p>
          <w:p w14:paraId="2B5A5C8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49D104B" w14:textId="77777777" w:rsidR="00CE4CAF" w:rsidRPr="0020216E" w:rsidRDefault="00CE4CAF" w:rsidP="0020216E">
            <w:pPr>
              <w:spacing w:line="360" w:lineRule="auto"/>
              <w:rPr>
                <w:rFonts w:cstheme="minorHAnsi"/>
              </w:rPr>
            </w:pPr>
          </w:p>
          <w:p w14:paraId="5886F83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Nauczyciele pracujący na terenie szpitala</w:t>
            </w:r>
          </w:p>
          <w:p w14:paraId="4CEE4B0C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6CC1F41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</w:tc>
        <w:tc>
          <w:tcPr>
            <w:tcW w:w="1575" w:type="dxa"/>
          </w:tcPr>
          <w:p w14:paraId="67BEAD76" w14:textId="77777777" w:rsidR="00392115" w:rsidRPr="0020216E" w:rsidRDefault="00F34D0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Wrzesień 202</w:t>
            </w:r>
            <w:r w:rsidR="00EA5BE0" w:rsidRPr="0020216E">
              <w:rPr>
                <w:rFonts w:cstheme="minorHAnsi"/>
              </w:rPr>
              <w:t>4</w:t>
            </w:r>
          </w:p>
          <w:p w14:paraId="1911793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E64C5D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B05C6A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7A2EBC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03D105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1A8664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468334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</w:p>
          <w:p w14:paraId="1C849001" w14:textId="77777777" w:rsidR="00392115" w:rsidRPr="0020216E" w:rsidRDefault="00EA5BE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2023/24</w:t>
            </w:r>
          </w:p>
          <w:p w14:paraId="2495277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0CA494C9" w14:textId="77777777" w:rsidTr="00C46CD2">
        <w:tc>
          <w:tcPr>
            <w:tcW w:w="1931" w:type="dxa"/>
          </w:tcPr>
          <w:p w14:paraId="07951A21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182669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ind w:right="1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t xml:space="preserve">Przypomnienie praw i obowiązków ucznia oraz kontrola respektowania tych praw                      i obowiązków w szkole. Kształtowanie postaw i </w:t>
            </w:r>
            <w:r w:rsidRPr="0020216E">
              <w:rPr>
                <w:rFonts w:asciiTheme="minorHAnsi" w:hAnsiTheme="minorHAnsi" w:cstheme="minorHAnsi"/>
              </w:rPr>
              <w:lastRenderedPageBreak/>
              <w:t>respektowanie norm społecznych</w:t>
            </w:r>
          </w:p>
          <w:p w14:paraId="7F867819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  <w:gridSpan w:val="2"/>
          </w:tcPr>
          <w:p w14:paraId="64BA598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-Kontrola obowiązku szkolnego (frekwencji)</w:t>
            </w:r>
          </w:p>
          <w:p w14:paraId="5C099963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-Pogadanki</w:t>
            </w:r>
          </w:p>
          <w:p w14:paraId="774E42C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-Ustalenie klasowych zasad </w:t>
            </w:r>
          </w:p>
          <w:p w14:paraId="1064C801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-Rozmowy interwencyjno-dyscyplinujące</w:t>
            </w:r>
          </w:p>
          <w:p w14:paraId="05597DA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-Uczenie zachowań zgodnych z ogólnie przyjętymi normami życia społecznego</w:t>
            </w:r>
          </w:p>
          <w:p w14:paraId="5535EE05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-Uczenie umiejętności kontroli własnych zachowań i radzenia sobie w różnych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sytuacjach społecznych</w:t>
            </w:r>
          </w:p>
          <w:p w14:paraId="10F90FCF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Podejmowanie tematyki funkcjonowania społecznego w różnych sferach życia</w:t>
            </w:r>
            <w:r w:rsidR="00725897" w:rsidRPr="0020216E">
              <w:rPr>
                <w:rFonts w:cstheme="minorHAnsi"/>
                <w:sz w:val="24"/>
                <w:szCs w:val="24"/>
              </w:rPr>
              <w:t xml:space="preserve"> podczas apeli profilaktycznych</w:t>
            </w:r>
          </w:p>
          <w:p w14:paraId="3DE0317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5CD5B38F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Pedagog, psycholog, wychowawcy klas</w:t>
            </w:r>
          </w:p>
          <w:p w14:paraId="0D566A4A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47385D98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86B5959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294F8FF6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6C52A808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A0528AD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72F652BB" w14:textId="77777777" w:rsidR="002E0935" w:rsidRPr="0020216E" w:rsidRDefault="00392115" w:rsidP="0020216E">
            <w:pPr>
              <w:spacing w:line="360" w:lineRule="auto"/>
              <w:rPr>
                <w:rFonts w:eastAsia="Times" w:cstheme="minorHAnsi"/>
                <w:sz w:val="20"/>
                <w:szCs w:val="20"/>
              </w:rPr>
            </w:pPr>
            <w:r w:rsidRPr="0020216E">
              <w:rPr>
                <w:rFonts w:eastAsia="Times" w:cstheme="minorHAnsi"/>
                <w:sz w:val="20"/>
                <w:szCs w:val="20"/>
              </w:rPr>
              <w:t>K. Angerman,</w:t>
            </w:r>
          </w:p>
          <w:p w14:paraId="6ED0C0A0" w14:textId="77777777" w:rsidR="00392115" w:rsidRPr="0020216E" w:rsidRDefault="002E0935" w:rsidP="0020216E">
            <w:pPr>
              <w:spacing w:line="360" w:lineRule="auto"/>
              <w:rPr>
                <w:rFonts w:eastAsia="Times" w:cstheme="minorHAnsi"/>
                <w:sz w:val="20"/>
                <w:szCs w:val="20"/>
              </w:rPr>
            </w:pPr>
            <w:r w:rsidRPr="0020216E">
              <w:rPr>
                <w:rFonts w:eastAsia="Times" w:cstheme="minorHAnsi"/>
                <w:sz w:val="20"/>
                <w:szCs w:val="20"/>
              </w:rPr>
              <w:t>M. Nowicka</w:t>
            </w:r>
            <w:r w:rsidR="00392115" w:rsidRPr="0020216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97A9B28" w14:textId="77777777" w:rsidR="002E0935" w:rsidRPr="0020216E" w:rsidRDefault="002E0935" w:rsidP="0020216E">
            <w:pPr>
              <w:spacing w:line="360" w:lineRule="auto"/>
              <w:rPr>
                <w:rFonts w:eastAsia="Times" w:cstheme="minorHAnsi"/>
                <w:sz w:val="20"/>
                <w:szCs w:val="20"/>
              </w:rPr>
            </w:pPr>
            <w:r w:rsidRPr="0020216E">
              <w:rPr>
                <w:rFonts w:eastAsia="Times" w:cstheme="minorHAnsi"/>
                <w:sz w:val="20"/>
                <w:szCs w:val="20"/>
              </w:rPr>
              <w:t>pedagog</w:t>
            </w:r>
          </w:p>
          <w:p w14:paraId="4F9F3010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75" w:type="dxa"/>
          </w:tcPr>
          <w:p w14:paraId="2903AA2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EA5BE0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EA5BE0" w:rsidRPr="0020216E">
              <w:rPr>
                <w:rFonts w:cstheme="minorHAnsi"/>
              </w:rPr>
              <w:t>4</w:t>
            </w:r>
          </w:p>
        </w:tc>
      </w:tr>
      <w:tr w:rsidR="00392115" w:rsidRPr="0020216E" w14:paraId="579CC8DB" w14:textId="77777777" w:rsidTr="00C46CD2">
        <w:tc>
          <w:tcPr>
            <w:tcW w:w="1931" w:type="dxa"/>
          </w:tcPr>
          <w:p w14:paraId="20EC8FFB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5C4310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t>Integracja działań wychowawczo-profilaktycznych szkoły i rodziców</w:t>
            </w:r>
          </w:p>
          <w:p w14:paraId="24857D1A" w14:textId="77777777" w:rsidR="00392115" w:rsidRPr="0020216E" w:rsidRDefault="00392115" w:rsidP="0020216E">
            <w:pPr>
              <w:pStyle w:val="NormalnyWeb"/>
              <w:snapToGrid w:val="0"/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  <w:gridSpan w:val="2"/>
          </w:tcPr>
          <w:p w14:paraId="301D2271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-Zapoznanie rodziców z programem wychowawczo-profilaktycznym szkoły oraz innymi prawnymi aktami szkoły</w:t>
            </w:r>
          </w:p>
          <w:p w14:paraId="68BF144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-Włączenie rodziców do pracy przy realizacji programu wychowawczo-profilaktycznego szkoły</w:t>
            </w:r>
          </w:p>
          <w:p w14:paraId="0579CFB9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rodziców do współorganizowania uroczystości i imprez szkolnych, klasowych</w:t>
            </w:r>
          </w:p>
          <w:p w14:paraId="2D229D3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-Współpraca z rodzicami w planowaniu działań wychowawczych oraz pomoc w rozwiązywaniu problemów dziecka</w:t>
            </w:r>
          </w:p>
          <w:p w14:paraId="23F5F28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-Przekazanie rodzicom informacji na temat praw i obowiązków ucznia</w:t>
            </w:r>
          </w:p>
          <w:p w14:paraId="2D6579E3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-Przekazywanie rodzicom informacji nt. metod oddziaływań wychowawczych.</w:t>
            </w:r>
          </w:p>
        </w:tc>
        <w:tc>
          <w:tcPr>
            <w:tcW w:w="1557" w:type="dxa"/>
            <w:gridSpan w:val="2"/>
          </w:tcPr>
          <w:p w14:paraId="2901BB5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27C526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671AE1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2310B3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Psycholog, pedagog</w:t>
            </w:r>
          </w:p>
          <w:p w14:paraId="6E88FD4C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86A3A28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3E45D996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18B92D28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Wychowawcy, pedagog, psycholog</w:t>
            </w:r>
          </w:p>
        </w:tc>
        <w:tc>
          <w:tcPr>
            <w:tcW w:w="1575" w:type="dxa"/>
          </w:tcPr>
          <w:p w14:paraId="13060CF5" w14:textId="77777777" w:rsidR="00392115" w:rsidRPr="0020216E" w:rsidRDefault="00EC5F0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2023</w:t>
            </w:r>
          </w:p>
          <w:p w14:paraId="6A2BDA0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F586C9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E4B27E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EC5F04" w:rsidRPr="0020216E">
              <w:rPr>
                <w:rFonts w:cstheme="minorHAnsi"/>
              </w:rPr>
              <w:t xml:space="preserve"> 2023/ 2024</w:t>
            </w:r>
          </w:p>
          <w:p w14:paraId="5446F8E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1C8698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0841F5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7B2AC7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C8F07A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</w:t>
            </w:r>
            <w:r w:rsidR="00EC5F04" w:rsidRPr="0020216E">
              <w:rPr>
                <w:rFonts w:cstheme="minorHAnsi"/>
              </w:rPr>
              <w:t>3</w:t>
            </w:r>
          </w:p>
          <w:p w14:paraId="66248061" w14:textId="77777777" w:rsidR="002F6DCB" w:rsidRPr="0020216E" w:rsidRDefault="002F6DC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15E01BA" w14:textId="77777777" w:rsidR="002F6DCB" w:rsidRPr="0020216E" w:rsidRDefault="002F6DC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E74F30B" w14:textId="77777777" w:rsidR="002F6DCB" w:rsidRPr="0020216E" w:rsidRDefault="002F6DCB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</w:t>
            </w:r>
            <w:r w:rsidR="00AB0C4F" w:rsidRPr="0020216E">
              <w:rPr>
                <w:rFonts w:cstheme="minorHAnsi"/>
              </w:rPr>
              <w:t>20</w:t>
            </w:r>
            <w:r w:rsidRPr="0020216E">
              <w:rPr>
                <w:rFonts w:cstheme="minorHAnsi"/>
              </w:rPr>
              <w:t>24</w:t>
            </w:r>
          </w:p>
        </w:tc>
      </w:tr>
      <w:tr w:rsidR="00392115" w:rsidRPr="0020216E" w14:paraId="66880654" w14:textId="77777777" w:rsidTr="00C46CD2">
        <w:tc>
          <w:tcPr>
            <w:tcW w:w="1931" w:type="dxa"/>
          </w:tcPr>
          <w:p w14:paraId="34D26DEC" w14:textId="77777777" w:rsidR="00392115" w:rsidRPr="0020216E" w:rsidRDefault="00392115" w:rsidP="0020216E">
            <w:pPr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7CFD3F3" w14:textId="77777777" w:rsidR="00392115" w:rsidRPr="0020216E" w:rsidRDefault="00392115" w:rsidP="0020216E">
            <w:pPr>
              <w:pStyle w:val="NormalnyWeb"/>
              <w:snapToGrid w:val="0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20216E">
              <w:rPr>
                <w:rFonts w:asciiTheme="minorHAnsi" w:hAnsiTheme="minorHAnsi" w:cstheme="minorHAnsi"/>
              </w:rPr>
              <w:t>Pomoc rodzinie</w:t>
            </w:r>
          </w:p>
        </w:tc>
        <w:tc>
          <w:tcPr>
            <w:tcW w:w="4245" w:type="dxa"/>
            <w:gridSpan w:val="2"/>
          </w:tcPr>
          <w:p w14:paraId="4B02C341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-Pomoc rodzinie w rozwiązywaniu problemów wychowawczych i socjalnych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-Spotkania z rodzicami</w:t>
            </w:r>
          </w:p>
          <w:p w14:paraId="4409745F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-Włączanie rodziny w życie szkoły</w:t>
            </w:r>
          </w:p>
          <w:p w14:paraId="39C23F99" w14:textId="77777777" w:rsidR="00D95CAB" w:rsidRPr="0020216E" w:rsidRDefault="00D95CAB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Realizacja projektu „Międzypokoleniowe Centra Edukacyjne –wsparcie integracji międzypokoleniowej”</w:t>
            </w:r>
          </w:p>
          <w:p w14:paraId="6C0E9750" w14:textId="77777777" w:rsidR="00D95CAB" w:rsidRPr="0020216E" w:rsidRDefault="00D95CAB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6CFC3E3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-Włączanie rodziców w realizację zadań edukacyjnych</w:t>
            </w:r>
          </w:p>
          <w:p w14:paraId="6B9A9DA0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-Ustalenie form pomocy i współpracy z rodzicami, opracowanie tzw. planu wsparcia</w:t>
            </w:r>
          </w:p>
          <w:p w14:paraId="259DEBE0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-Gromadzenie informacji o warunkach domowych i rozmowy z rodzicami uczniów sprawiających kłopoty wychowawcze</w:t>
            </w:r>
          </w:p>
          <w:p w14:paraId="366EC7D1" w14:textId="77777777" w:rsidR="00392115" w:rsidRPr="0020216E" w:rsidRDefault="00BF73F2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 xml:space="preserve">Szerzenie wiedzy pedagogicznej wśród 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rodziców </w:t>
            </w:r>
            <w:r w:rsidR="00BA5B2A" w:rsidRPr="0020216E">
              <w:rPr>
                <w:rFonts w:cstheme="minorHAnsi"/>
                <w:sz w:val="24"/>
                <w:szCs w:val="24"/>
              </w:rPr>
              <w:t xml:space="preserve">podczas zebrań, warsztatów </w:t>
            </w:r>
            <w:r w:rsidR="00BA5B2A" w:rsidRPr="0020216E">
              <w:rPr>
                <w:rFonts w:cstheme="minorHAnsi"/>
                <w:sz w:val="24"/>
                <w:szCs w:val="24"/>
              </w:rPr>
              <w:br/>
            </w:r>
            <w:r w:rsidR="00392115" w:rsidRPr="0020216E">
              <w:rPr>
                <w:rFonts w:cstheme="minorHAnsi"/>
                <w:sz w:val="24"/>
                <w:szCs w:val="24"/>
              </w:rPr>
              <w:t>w celu przygotowania ich do pomocy dziecku</w:t>
            </w:r>
            <w:r w:rsidR="00500164" w:rsidRPr="002021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F475CA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-Nieodpłatne zaopatrzenie uczniów w podręczniki szkolne</w:t>
            </w:r>
          </w:p>
          <w:p w14:paraId="0757B08F" w14:textId="77777777" w:rsidR="003F22AA" w:rsidRPr="0020216E" w:rsidRDefault="003F22AA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Realizacja Programu „Rehabilitacja 25+”</w:t>
            </w:r>
          </w:p>
          <w:p w14:paraId="4A1D202F" w14:textId="77777777" w:rsidR="00732B95" w:rsidRPr="0020216E" w:rsidRDefault="00732B9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Realizowanie zajęć w ramach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Wczesnego Wspomagania Rozwoju Dziecka</w:t>
            </w:r>
          </w:p>
          <w:p w14:paraId="5A689ACA" w14:textId="77777777" w:rsidR="00BF73F2" w:rsidRPr="0020216E" w:rsidRDefault="00BF73F2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7A0730EA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Wychowawcy</w:t>
            </w:r>
          </w:p>
          <w:p w14:paraId="00EC72AE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09F81F75" w14:textId="77777777" w:rsidR="00392115" w:rsidRPr="0020216E" w:rsidRDefault="007438BA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Nauczyciele</w:t>
            </w:r>
          </w:p>
          <w:p w14:paraId="0EDB7F5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15B19FB7" w14:textId="77777777" w:rsidR="00D95CAB" w:rsidRPr="0020216E" w:rsidRDefault="00D95CAB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A48DC8C" w14:textId="77777777" w:rsidR="00D95CAB" w:rsidRPr="0020216E" w:rsidRDefault="00D95CAB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841DDBC" w14:textId="77777777" w:rsidR="00D95CAB" w:rsidRPr="0020216E" w:rsidRDefault="00D95CAB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1E4429F" w14:textId="77777777" w:rsidR="00D95CAB" w:rsidRPr="0020216E" w:rsidRDefault="00D95CAB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CDCB8F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Pedagog, psycholog</w:t>
            </w:r>
          </w:p>
          <w:p w14:paraId="7AB1729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logopeda</w:t>
            </w:r>
          </w:p>
          <w:p w14:paraId="0486CD6D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  <w:color w:val="C00000"/>
              </w:rPr>
            </w:pPr>
          </w:p>
          <w:p w14:paraId="428380BA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  <w:color w:val="C00000"/>
              </w:rPr>
            </w:pPr>
          </w:p>
          <w:p w14:paraId="49EE26E7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  <w:color w:val="C00000"/>
              </w:rPr>
            </w:pPr>
          </w:p>
          <w:p w14:paraId="505742C2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  <w:color w:val="C00000"/>
              </w:rPr>
            </w:pPr>
          </w:p>
          <w:p w14:paraId="3EA8FA52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  <w:color w:val="C00000"/>
              </w:rPr>
            </w:pPr>
          </w:p>
          <w:p w14:paraId="73980091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Pedagog, psycholog, wychowawcy</w:t>
            </w:r>
          </w:p>
          <w:p w14:paraId="295AA048" w14:textId="77777777" w:rsidR="00217B09" w:rsidRPr="0020216E" w:rsidRDefault="00217B09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14C3A953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E. Różańska</w:t>
            </w:r>
          </w:p>
          <w:p w14:paraId="31438D5A" w14:textId="77777777" w:rsidR="003F22AA" w:rsidRPr="0020216E" w:rsidRDefault="003F22AA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07927204" w14:textId="77777777" w:rsidR="00EE4407" w:rsidRPr="0020216E" w:rsidRDefault="00EE4407" w:rsidP="0020216E">
            <w:pPr>
              <w:spacing w:line="360" w:lineRule="auto"/>
              <w:rPr>
                <w:rFonts w:cstheme="minorHAnsi"/>
              </w:rPr>
            </w:pPr>
          </w:p>
          <w:p w14:paraId="182CBF66" w14:textId="77777777" w:rsidR="003F22AA" w:rsidRPr="0020216E" w:rsidRDefault="003F22AA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Wyznaczeni nauczyciele</w:t>
            </w:r>
          </w:p>
        </w:tc>
        <w:tc>
          <w:tcPr>
            <w:tcW w:w="1575" w:type="dxa"/>
          </w:tcPr>
          <w:p w14:paraId="07B76B8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EC5F04" w:rsidRPr="0020216E">
              <w:rPr>
                <w:rFonts w:cstheme="minorHAnsi"/>
              </w:rPr>
              <w:t xml:space="preserve"> 2023/ 2024</w:t>
            </w:r>
          </w:p>
          <w:p w14:paraId="22A4A16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0D0252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2E79B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DFF9FC5" w14:textId="77777777" w:rsidR="00D95CAB" w:rsidRPr="0020216E" w:rsidRDefault="00D95CA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2A11704" w14:textId="77777777" w:rsidR="00D95CAB" w:rsidRPr="0020216E" w:rsidRDefault="00D95CA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8FCD51C" w14:textId="77777777" w:rsidR="00D95CAB" w:rsidRPr="0020216E" w:rsidRDefault="00D95CA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6887925" w14:textId="77777777" w:rsidR="00D95CAB" w:rsidRPr="0020216E" w:rsidRDefault="00D95CA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9C88CF" w14:textId="77777777" w:rsidR="007D546F" w:rsidRPr="0020216E" w:rsidRDefault="007D546F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C395D8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Minimum 1 raz w półroczu </w:t>
            </w:r>
          </w:p>
          <w:p w14:paraId="4FC5759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53CACC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3BDD58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4B506C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FD1509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C0C897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8027C4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267D9FB" w14:textId="77777777" w:rsidR="00392115" w:rsidRPr="0020216E" w:rsidRDefault="00DC1EA3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Wrzesień/ październik 2023</w:t>
            </w:r>
          </w:p>
          <w:p w14:paraId="152278FC" w14:textId="77777777" w:rsidR="00392115" w:rsidRPr="0020216E" w:rsidRDefault="003F22A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 2024</w:t>
            </w:r>
          </w:p>
        </w:tc>
      </w:tr>
      <w:tr w:rsidR="00392115" w:rsidRPr="0020216E" w14:paraId="5387F51E" w14:textId="77777777" w:rsidTr="00C46CD2">
        <w:trPr>
          <w:trHeight w:val="773"/>
        </w:trPr>
        <w:tc>
          <w:tcPr>
            <w:tcW w:w="1931" w:type="dxa"/>
          </w:tcPr>
          <w:p w14:paraId="0B67B9D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51CB4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Uczeń jest świadomy tożsamości narodowej. Wie, że jest Polakiem, </w:t>
            </w:r>
            <w:r w:rsidRPr="0020216E">
              <w:rPr>
                <w:rFonts w:cstheme="minorHAnsi"/>
                <w:sz w:val="23"/>
                <w:szCs w:val="23"/>
              </w:rPr>
              <w:t>Europejczykiem.</w:t>
            </w:r>
          </w:p>
          <w:p w14:paraId="4DEFDF32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Zna  dziedzictwo kulturowe  chrześcijaństwa, Europy, Polski</w:t>
            </w:r>
          </w:p>
        </w:tc>
        <w:tc>
          <w:tcPr>
            <w:tcW w:w="4245" w:type="dxa"/>
            <w:gridSpan w:val="2"/>
          </w:tcPr>
          <w:p w14:paraId="065265C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Uczeń:</w:t>
            </w:r>
          </w:p>
          <w:p w14:paraId="2217F46A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-wymienia obowiązki obywatela wobec państwa</w:t>
            </w:r>
          </w:p>
          <w:p w14:paraId="0C084DEB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-zna  symbole narodowe, hymn oraz okoliczności jego powstania, nazwiska Polaków, których zasługi znane są na świecie, wie o bieżących wydarzeniach </w:t>
            </w:r>
            <w:r w:rsidRPr="0020216E">
              <w:rPr>
                <w:rFonts w:cstheme="minorHAnsi"/>
                <w:sz w:val="24"/>
                <w:szCs w:val="24"/>
              </w:rPr>
              <w:br/>
              <w:t>na świecie w kontekście udziału w nich Polaków ( polityczne, kulturalne, sportowe)</w:t>
            </w:r>
          </w:p>
          <w:p w14:paraId="35A1E7D2" w14:textId="77777777" w:rsidR="004B791B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-poprawnie posługuje się językiem polskim w mowie i piśmie</w:t>
            </w:r>
            <w:r w:rsidR="004B791B" w:rsidRPr="0020216E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F4726A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cyklicznych uroczystości przybliżających tradycje i obyczaje lokalne i narodowe, np.</w:t>
            </w:r>
            <w:r w:rsidR="004B791B" w:rsidRPr="0020216E">
              <w:rPr>
                <w:rFonts w:cstheme="minorHAnsi"/>
                <w:sz w:val="24"/>
                <w:szCs w:val="24"/>
              </w:rPr>
              <w:t xml:space="preserve"> Narodowe Czytanie, </w:t>
            </w:r>
            <w:r w:rsidR="009C6D03" w:rsidRPr="0020216E">
              <w:rPr>
                <w:rFonts w:cstheme="minorHAnsi"/>
                <w:sz w:val="24"/>
                <w:szCs w:val="24"/>
              </w:rPr>
              <w:t xml:space="preserve"> Dzień Niepodległości-</w:t>
            </w:r>
            <w:r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="00EE4407" w:rsidRPr="0020216E">
              <w:rPr>
                <w:rFonts w:cstheme="minorHAnsi"/>
                <w:sz w:val="24"/>
                <w:szCs w:val="24"/>
              </w:rPr>
              <w:t xml:space="preserve">Wieczornica z okazji 11 listopada, </w:t>
            </w:r>
            <w:r w:rsidRPr="0020216E">
              <w:rPr>
                <w:rFonts w:cstheme="minorHAnsi"/>
                <w:sz w:val="24"/>
                <w:szCs w:val="24"/>
              </w:rPr>
              <w:t>Święto Pracy, Dzień Flagi,  Święto Uchwalenia Konstytucji</w:t>
            </w:r>
            <w:r w:rsidR="004B791B"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>3 Maja</w:t>
            </w:r>
          </w:p>
          <w:p w14:paraId="07A2937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-Kultywowanie symboli narodowych</w:t>
            </w:r>
          </w:p>
          <w:p w14:paraId="02FFD19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-Poznawanie przez uczniów miejsc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ważnych dla pamięci narodowej</w:t>
            </w:r>
          </w:p>
          <w:p w14:paraId="2B18386B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-Zwracanie uwagi na zachowanie uczniów w czasie uroczystości, wycieczek, imprez środowiskowych i analizowanie zachowania na lekcjach wychowawczych</w:t>
            </w:r>
          </w:p>
          <w:p w14:paraId="5B391AF1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Realizacja tematycznych projektów ogólnopolskich: </w:t>
            </w:r>
          </w:p>
          <w:p w14:paraId="38CB77A0" w14:textId="77777777" w:rsidR="00D07311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BohaterOn, Żonkile, Szkoła do Hymnu</w:t>
            </w:r>
          </w:p>
        </w:tc>
        <w:tc>
          <w:tcPr>
            <w:tcW w:w="1557" w:type="dxa"/>
            <w:gridSpan w:val="2"/>
          </w:tcPr>
          <w:p w14:paraId="70B91A6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Nauczyciel historii -  </w:t>
            </w:r>
            <w:r w:rsidRPr="0020216E">
              <w:rPr>
                <w:rFonts w:cstheme="minorHAnsi"/>
              </w:rPr>
              <w:br/>
              <w:t xml:space="preserve">E. Różańska , języka polskiego – R. Pokorska - Kopyto, </w:t>
            </w:r>
          </w:p>
          <w:p w14:paraId="0837B79F" w14:textId="77777777" w:rsidR="001D2306" w:rsidRPr="0020216E" w:rsidRDefault="001D2306" w:rsidP="0020216E">
            <w:pPr>
              <w:spacing w:line="360" w:lineRule="auto"/>
              <w:rPr>
                <w:rFonts w:cstheme="minorHAnsi"/>
              </w:rPr>
            </w:pPr>
          </w:p>
          <w:p w14:paraId="5C8BF127" w14:textId="77777777" w:rsidR="001D2306" w:rsidRPr="0020216E" w:rsidRDefault="001D2306" w:rsidP="0020216E">
            <w:pPr>
              <w:spacing w:line="360" w:lineRule="auto"/>
              <w:rPr>
                <w:rFonts w:cstheme="minorHAnsi"/>
              </w:rPr>
            </w:pPr>
          </w:p>
          <w:p w14:paraId="7FAF4D51" w14:textId="77777777" w:rsidR="00B22371" w:rsidRPr="0020216E" w:rsidRDefault="00B22371" w:rsidP="0020216E">
            <w:pPr>
              <w:spacing w:line="360" w:lineRule="auto"/>
              <w:rPr>
                <w:rFonts w:cstheme="minorHAnsi"/>
              </w:rPr>
            </w:pPr>
          </w:p>
          <w:p w14:paraId="033608B4" w14:textId="77777777" w:rsidR="00B22371" w:rsidRPr="0020216E" w:rsidRDefault="00B22371" w:rsidP="0020216E">
            <w:pPr>
              <w:spacing w:line="360" w:lineRule="auto"/>
              <w:rPr>
                <w:rFonts w:cstheme="minorHAnsi"/>
              </w:rPr>
            </w:pPr>
          </w:p>
          <w:p w14:paraId="4AF880A3" w14:textId="77777777" w:rsidR="00B22371" w:rsidRPr="0020216E" w:rsidRDefault="00B22371" w:rsidP="0020216E">
            <w:pPr>
              <w:spacing w:line="360" w:lineRule="auto"/>
              <w:rPr>
                <w:rFonts w:cstheme="minorHAnsi"/>
              </w:rPr>
            </w:pPr>
          </w:p>
          <w:p w14:paraId="3A6BBD3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Różańska</w:t>
            </w:r>
          </w:p>
          <w:p w14:paraId="5247BDB4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  <w:r w:rsidR="004B791B" w:rsidRPr="0020216E">
              <w:rPr>
                <w:rFonts w:cstheme="minorHAnsi"/>
              </w:rPr>
              <w:t xml:space="preserve">, nauczyciele wyznaczeni </w:t>
            </w:r>
            <w:r w:rsidR="007C001F" w:rsidRPr="0020216E">
              <w:rPr>
                <w:rFonts w:cstheme="minorHAnsi"/>
              </w:rPr>
              <w:br/>
            </w:r>
            <w:r w:rsidR="004B791B" w:rsidRPr="0020216E">
              <w:rPr>
                <w:rFonts w:cstheme="minorHAnsi"/>
              </w:rPr>
              <w:t>w Kalendarzu Imprez</w:t>
            </w:r>
          </w:p>
          <w:p w14:paraId="2545757D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4B900B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785E6C09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59638E94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color w:val="C00000"/>
              </w:rPr>
            </w:pPr>
            <w:r w:rsidRPr="0020216E">
              <w:rPr>
                <w:rFonts w:cstheme="minorHAnsi"/>
              </w:rPr>
              <w:t xml:space="preserve">Wychowawcy, </w:t>
            </w:r>
            <w:r w:rsidR="00A45E8C" w:rsidRPr="0020216E">
              <w:rPr>
                <w:rFonts w:cstheme="minorHAnsi"/>
              </w:rPr>
              <w:lastRenderedPageBreak/>
              <w:t xml:space="preserve">wszyscy </w:t>
            </w:r>
            <w:r w:rsidRPr="0020216E">
              <w:rPr>
                <w:rFonts w:cstheme="minorHAnsi"/>
              </w:rPr>
              <w:t>nauczyciele</w:t>
            </w:r>
          </w:p>
          <w:p w14:paraId="5B61A09A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  <w:p w14:paraId="4B5B0FCF" w14:textId="77777777" w:rsidR="00B22371" w:rsidRPr="0020216E" w:rsidRDefault="00B22371" w:rsidP="0020216E">
            <w:pPr>
              <w:spacing w:line="360" w:lineRule="auto"/>
              <w:rPr>
                <w:rFonts w:cstheme="minorHAnsi"/>
              </w:rPr>
            </w:pPr>
          </w:p>
          <w:p w14:paraId="7F7A4632" w14:textId="77777777" w:rsidR="00B22371" w:rsidRPr="0020216E" w:rsidRDefault="00B22371" w:rsidP="0020216E">
            <w:pPr>
              <w:spacing w:line="360" w:lineRule="auto"/>
              <w:rPr>
                <w:rFonts w:cstheme="minorHAnsi"/>
              </w:rPr>
            </w:pPr>
          </w:p>
          <w:p w14:paraId="10E3EFBE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Różańska</w:t>
            </w:r>
          </w:p>
          <w:p w14:paraId="1370FE0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70CD25C1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75" w:type="dxa"/>
          </w:tcPr>
          <w:p w14:paraId="092E629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DC1EA3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DC1EA3" w:rsidRPr="0020216E">
              <w:rPr>
                <w:rFonts w:cstheme="minorHAnsi"/>
              </w:rPr>
              <w:t>4</w:t>
            </w:r>
          </w:p>
        </w:tc>
      </w:tr>
      <w:tr w:rsidR="00392115" w:rsidRPr="0020216E" w14:paraId="5FE7E847" w14:textId="77777777" w:rsidTr="00C46CD2">
        <w:tc>
          <w:tcPr>
            <w:tcW w:w="1931" w:type="dxa"/>
          </w:tcPr>
          <w:p w14:paraId="21D372B1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4. Dążenie do uzyskania wysokiego poziomu kultury osobistej</w:t>
            </w:r>
          </w:p>
          <w:p w14:paraId="47E3AE44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4A148DD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kulturalnego  życia  na co dzień</w:t>
            </w:r>
          </w:p>
          <w:p w14:paraId="3A74F7D0" w14:textId="77777777" w:rsidR="00392115" w:rsidRPr="0020216E" w:rsidRDefault="00392115" w:rsidP="0020216E">
            <w:pPr>
              <w:snapToGrid w:val="0"/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5" w:type="dxa"/>
            <w:gridSpan w:val="2"/>
          </w:tcPr>
          <w:p w14:paraId="3453C2E0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-Rozwijanie motywacji do kulturalnego porozumiewania się z drugą osobą, komunikowania potrzeb i stanów emocjonalnych za pomocą mowy lub wspomagających bądź alternatywnych metod komunikacji</w:t>
            </w:r>
          </w:p>
          <w:p w14:paraId="0C67DCD3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-Wspieranie rozwoju kulturalnej komunikacji na każdych zajęciach i we wszystkich sytuacjach szkolnych i pozaszkolnych</w:t>
            </w:r>
          </w:p>
          <w:p w14:paraId="078F4F2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-Zapoznanie uczniów z zasadami kulturalnego zachowania się w różnych sytuacjach</w:t>
            </w:r>
          </w:p>
          <w:p w14:paraId="1FDBCC4E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-Uczenie dzieci radzenia sobie w trudnych sytuacjach</w:t>
            </w:r>
          </w:p>
          <w:p w14:paraId="4E3996F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W ramach prowadzenia lekcji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Wychowania do życia w rodzinie realizowanie lekcji z zakresu właściwego zachowania. Tematy: Dobre wychowanie</w:t>
            </w:r>
          </w:p>
          <w:p w14:paraId="1261584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(kl.4), Kultura na co dzień, czyli savoir – vivre dla każdego ( kl. 6), Savoir – vivre, czyli zasady dobrego wychowania (kl.7)</w:t>
            </w:r>
          </w:p>
        </w:tc>
        <w:tc>
          <w:tcPr>
            <w:tcW w:w="1557" w:type="dxa"/>
            <w:gridSpan w:val="2"/>
          </w:tcPr>
          <w:p w14:paraId="3B844767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Wychowawcy</w:t>
            </w:r>
          </w:p>
          <w:p w14:paraId="5CB40951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Wszyscy nauczyciele</w:t>
            </w:r>
          </w:p>
          <w:p w14:paraId="01D64C89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1542CAA9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E65734A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504A9B6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2EEF7E10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4C40893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F89C44B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433C69BB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7FB107C4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4583EC6E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7112061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5B814B51" w14:textId="77777777" w:rsidR="009C6D03" w:rsidRPr="0020216E" w:rsidRDefault="009C6D03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0A33590A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B. Danielewska</w:t>
            </w:r>
          </w:p>
        </w:tc>
        <w:tc>
          <w:tcPr>
            <w:tcW w:w="1575" w:type="dxa"/>
          </w:tcPr>
          <w:p w14:paraId="6EEB9CB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DC1EA3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DC1EA3" w:rsidRPr="0020216E">
              <w:rPr>
                <w:rFonts w:cstheme="minorHAnsi"/>
              </w:rPr>
              <w:t>4</w:t>
            </w:r>
          </w:p>
        </w:tc>
      </w:tr>
      <w:tr w:rsidR="00392115" w:rsidRPr="0020216E" w14:paraId="33E48030" w14:textId="77777777" w:rsidTr="00C46CD2">
        <w:tc>
          <w:tcPr>
            <w:tcW w:w="1931" w:type="dxa"/>
          </w:tcPr>
          <w:p w14:paraId="5EC6D6D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5. Kształtowanie wartości w życiu człowieka, nastawienie na dobro, prawdę i piękno</w:t>
            </w:r>
          </w:p>
        </w:tc>
        <w:tc>
          <w:tcPr>
            <w:tcW w:w="1845" w:type="dxa"/>
          </w:tcPr>
          <w:p w14:paraId="0D2DCBC8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Rozwijanie umiejętności rozpoznawania i nazywania wartości moralnych.</w:t>
            </w:r>
          </w:p>
          <w:p w14:paraId="30EF75EC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Postrzeganie wartości jako drogowskazu/ wyznaczników         w życiu.</w:t>
            </w:r>
          </w:p>
        </w:tc>
        <w:tc>
          <w:tcPr>
            <w:tcW w:w="4245" w:type="dxa"/>
            <w:gridSpan w:val="2"/>
          </w:tcPr>
          <w:p w14:paraId="6D8BB66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-Zaangażowanie całej społeczności szkolnej w działania Szkolnego Klubu Wolontariatu</w:t>
            </w:r>
          </w:p>
          <w:p w14:paraId="23E154D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680008A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7A1787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-Kontynuacja akcji „Adopcja serca”</w:t>
            </w:r>
            <w:r w:rsidRPr="0020216E">
              <w:rPr>
                <w:rFonts w:cstheme="minorHAnsi"/>
              </w:rPr>
              <w:t xml:space="preserve"> </w:t>
            </w:r>
            <w:r w:rsidRPr="0020216E">
              <w:rPr>
                <w:rFonts w:eastAsia="Calibri" w:cstheme="minorHAnsi"/>
                <w:sz w:val="24"/>
                <w:szCs w:val="24"/>
              </w:rPr>
              <w:t xml:space="preserve">zbiórka dla Bella Miase Ismael Jacob </w:t>
            </w:r>
            <w:r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eastAsia="Calibri" w:cstheme="minorHAnsi"/>
                <w:sz w:val="24"/>
                <w:szCs w:val="24"/>
              </w:rPr>
              <w:t>z Kamerunu</w:t>
            </w:r>
          </w:p>
          <w:p w14:paraId="189727E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79E28502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Opiekun Szkolnego Klubu Wolontariatu – E. Balińska – Zwolińska</w:t>
            </w:r>
          </w:p>
          <w:p w14:paraId="0215917F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B.Danielewska</w:t>
            </w:r>
          </w:p>
          <w:p w14:paraId="107B5AAE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675278C3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61EFC07B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75" w:type="dxa"/>
          </w:tcPr>
          <w:p w14:paraId="45B8214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DC1EA3" w:rsidRPr="0020216E">
              <w:rPr>
                <w:rFonts w:cstheme="minorHAnsi"/>
              </w:rPr>
              <w:t xml:space="preserve"> 2023/ 2024</w:t>
            </w:r>
          </w:p>
          <w:p w14:paraId="43E063A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25CAC0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83F792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616CDD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</w:t>
            </w:r>
            <w:r w:rsidR="00DC1EA3" w:rsidRPr="0020216E">
              <w:rPr>
                <w:rFonts w:cstheme="minorHAnsi"/>
              </w:rPr>
              <w:t>3</w:t>
            </w:r>
          </w:p>
        </w:tc>
      </w:tr>
      <w:tr w:rsidR="00392115" w:rsidRPr="0020216E" w14:paraId="23C81CDC" w14:textId="77777777" w:rsidTr="00C46CD2">
        <w:tc>
          <w:tcPr>
            <w:tcW w:w="1931" w:type="dxa"/>
          </w:tcPr>
          <w:p w14:paraId="6016704D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6. Poszerzanie wiedzy z zakresu przeciwdziałania agresji</w:t>
            </w:r>
          </w:p>
        </w:tc>
        <w:tc>
          <w:tcPr>
            <w:tcW w:w="1845" w:type="dxa"/>
          </w:tcPr>
          <w:p w14:paraId="57DF2305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Niwelowanie zachowań agresywnych</w:t>
            </w:r>
          </w:p>
        </w:tc>
        <w:tc>
          <w:tcPr>
            <w:tcW w:w="4245" w:type="dxa"/>
            <w:gridSpan w:val="2"/>
          </w:tcPr>
          <w:p w14:paraId="264F69FC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Prowadzenie rozmów w sytuacjach pojawiających się zachowań agresywnych</w:t>
            </w:r>
          </w:p>
          <w:p w14:paraId="4FA1A2FE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Organizacja zajęć klasowych dotyczących sposobów asertywnego reagowania na przejawy agresji</w:t>
            </w:r>
          </w:p>
          <w:p w14:paraId="06F6B7D4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Kształtowanie umiejętności emocjonalnych uczniów</w:t>
            </w:r>
          </w:p>
        </w:tc>
        <w:tc>
          <w:tcPr>
            <w:tcW w:w="1557" w:type="dxa"/>
            <w:gridSpan w:val="2"/>
          </w:tcPr>
          <w:p w14:paraId="41F6F36B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Pedagog, psycholog,</w:t>
            </w:r>
          </w:p>
          <w:p w14:paraId="39E51A93" w14:textId="77777777" w:rsidR="00392115" w:rsidRPr="0020216E" w:rsidRDefault="00392115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wychowawcy</w:t>
            </w:r>
          </w:p>
        </w:tc>
        <w:tc>
          <w:tcPr>
            <w:tcW w:w="1575" w:type="dxa"/>
          </w:tcPr>
          <w:p w14:paraId="253956E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DC1EA3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DC1EA3" w:rsidRPr="0020216E">
              <w:rPr>
                <w:rFonts w:cstheme="minorHAnsi"/>
              </w:rPr>
              <w:t>4</w:t>
            </w:r>
          </w:p>
        </w:tc>
      </w:tr>
      <w:tr w:rsidR="00392115" w:rsidRPr="0020216E" w14:paraId="06380E35" w14:textId="77777777" w:rsidTr="00C46CD2">
        <w:tc>
          <w:tcPr>
            <w:tcW w:w="1931" w:type="dxa"/>
          </w:tcPr>
          <w:p w14:paraId="4F07F33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7. Kształtowanie umiejętności społecznych</w:t>
            </w:r>
          </w:p>
        </w:tc>
        <w:tc>
          <w:tcPr>
            <w:tcW w:w="1845" w:type="dxa"/>
          </w:tcPr>
          <w:p w14:paraId="7F09A5BE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Wykorzystanie elementów treningu umiejętności społecznych w kształtowaniu prawidłowych relacji społecznych</w:t>
            </w:r>
          </w:p>
        </w:tc>
        <w:tc>
          <w:tcPr>
            <w:tcW w:w="4245" w:type="dxa"/>
            <w:gridSpan w:val="2"/>
          </w:tcPr>
          <w:p w14:paraId="30286F66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uczniów do prawidłowych relacji społecznych</w:t>
            </w:r>
          </w:p>
          <w:p w14:paraId="1A465BD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Kształtowanie umiejętności budowania prawidłowych relacji interpersonalnych</w:t>
            </w:r>
          </w:p>
          <w:p w14:paraId="183D50DF" w14:textId="77777777" w:rsidR="006460CB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Rozwijanie kompetencji społeczno- emocjonalnych za pomocą zajęć klasowych oraz rozmów indywidualnych</w:t>
            </w:r>
          </w:p>
          <w:p w14:paraId="03543CBA" w14:textId="77777777" w:rsidR="006460CB" w:rsidRPr="0020216E" w:rsidRDefault="006460CB" w:rsidP="0020216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1AA6A8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1C4ED40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4ACE6992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Psycholog,</w:t>
            </w:r>
          </w:p>
          <w:p w14:paraId="6BB4DE27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pedagog, wychowawcy,nauczyciele</w:t>
            </w:r>
          </w:p>
          <w:p w14:paraId="14BB6F63" w14:textId="77777777" w:rsidR="006460CB" w:rsidRPr="0020216E" w:rsidRDefault="006460CB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</w:rPr>
              <w:t>I.Średniak</w:t>
            </w:r>
          </w:p>
        </w:tc>
        <w:tc>
          <w:tcPr>
            <w:tcW w:w="1575" w:type="dxa"/>
          </w:tcPr>
          <w:p w14:paraId="75ACEE1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DC1EA3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DC1EA3" w:rsidRPr="0020216E">
              <w:rPr>
                <w:rFonts w:cstheme="minorHAnsi"/>
              </w:rPr>
              <w:t>4</w:t>
            </w:r>
          </w:p>
        </w:tc>
      </w:tr>
      <w:tr w:rsidR="00392115" w:rsidRPr="0020216E" w14:paraId="2F6E1A13" w14:textId="77777777" w:rsidTr="00C46CD2">
        <w:tc>
          <w:tcPr>
            <w:tcW w:w="1931" w:type="dxa"/>
          </w:tcPr>
          <w:p w14:paraId="2F85ACF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8. Kształtowanie aktywnej postawy wobec przyszłej pracy zawodowej oraz wymagań rynku pracy</w:t>
            </w:r>
          </w:p>
        </w:tc>
        <w:tc>
          <w:tcPr>
            <w:tcW w:w="1845" w:type="dxa"/>
          </w:tcPr>
          <w:p w14:paraId="36488167" w14:textId="77777777" w:rsidR="00392115" w:rsidRPr="0020216E" w:rsidRDefault="00392115" w:rsidP="0020216E">
            <w:pPr>
              <w:widowControl w:val="0"/>
              <w:suppressAutoHyphens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Zapoznanie uczniów                                      z </w:t>
            </w:r>
            <w:r w:rsidRPr="0020216E">
              <w:rPr>
                <w:rFonts w:cstheme="minorHAnsi"/>
              </w:rPr>
              <w:t>funkcjonowaniem</w:t>
            </w:r>
            <w:r w:rsidRPr="0020216E">
              <w:rPr>
                <w:rFonts w:cstheme="minorHAnsi"/>
                <w:sz w:val="24"/>
                <w:szCs w:val="24"/>
              </w:rPr>
              <w:t xml:space="preserve"> rynku pracy</w:t>
            </w:r>
          </w:p>
        </w:tc>
        <w:tc>
          <w:tcPr>
            <w:tcW w:w="4245" w:type="dxa"/>
            <w:gridSpan w:val="2"/>
          </w:tcPr>
          <w:p w14:paraId="16991CD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-Współpraca z urzędem pracy oraz z innymi instytucjami i zakładami pracy:</w:t>
            </w:r>
          </w:p>
          <w:p w14:paraId="0AF353F2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Urząd Pracy w Sieradzu, Zakład Wodociągów i Kanalizacji w Warcie, Zakład Gospodarki Komunalnej i Mieszkaniowej w Warcie </w:t>
            </w:r>
          </w:p>
          <w:p w14:paraId="33E83279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Zaproszenie na spotkanie z uczniami przedstawicieli wybranych zaw</w:t>
            </w:r>
            <w:r w:rsidR="003635F1" w:rsidRPr="0020216E">
              <w:rPr>
                <w:rFonts w:cstheme="minorHAnsi"/>
                <w:sz w:val="24"/>
                <w:szCs w:val="24"/>
              </w:rPr>
              <w:t>odów, np. kosmetyczkę,</w:t>
            </w:r>
            <w:r w:rsidR="003021DC"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="003635F1" w:rsidRPr="0020216E">
              <w:rPr>
                <w:rFonts w:cstheme="minorHAnsi"/>
                <w:sz w:val="24"/>
                <w:szCs w:val="24"/>
              </w:rPr>
              <w:t>fryzjera</w:t>
            </w:r>
            <w:r w:rsidRPr="0020216E">
              <w:rPr>
                <w:rFonts w:cstheme="minorHAnsi"/>
                <w:sz w:val="24"/>
                <w:szCs w:val="24"/>
              </w:rPr>
              <w:t>.</w:t>
            </w:r>
          </w:p>
          <w:p w14:paraId="6DE5115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7D71817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-Nauka poszukiwania pracy, analizy ofert, nauka wypełniania dokumentów związanych z podjęciem pracy zawodowej, przygotowanie do rozmowy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kwalifikacyjnej</w:t>
            </w:r>
          </w:p>
          <w:p w14:paraId="61C3E9F8" w14:textId="77777777" w:rsidR="00392115" w:rsidRPr="0020216E" w:rsidRDefault="00392115" w:rsidP="0020216E">
            <w:pPr>
              <w:widowControl w:val="0"/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33F3B11A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Koordynator ds. aktywizacji zawodowej – K. Angerman</w:t>
            </w:r>
          </w:p>
          <w:p w14:paraId="26DDFC67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Pedagog, psycholog,</w:t>
            </w:r>
          </w:p>
          <w:p w14:paraId="2D28B99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Wychowawcy klas 8 i SSPdP</w:t>
            </w:r>
          </w:p>
          <w:p w14:paraId="0E65665F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315160A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AFB5B12" w14:textId="77777777" w:rsidR="002B646A" w:rsidRPr="0020216E" w:rsidRDefault="002B646A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7E1886C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cstheme="minorHAnsi"/>
                <w:sz w:val="24"/>
                <w:szCs w:val="24"/>
              </w:rPr>
              <w:t>Pedagog, psycholog</w:t>
            </w:r>
          </w:p>
          <w:p w14:paraId="023B6AA2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3C7682B2" w14:textId="77777777" w:rsidR="00392115" w:rsidRPr="0020216E" w:rsidRDefault="00392115" w:rsidP="0020216E">
            <w:pPr>
              <w:spacing w:line="360" w:lineRule="auto"/>
              <w:rPr>
                <w:rFonts w:eastAsia="Times" w:cstheme="minorHAnsi"/>
              </w:rPr>
            </w:pPr>
          </w:p>
          <w:p w14:paraId="2980C933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CB36E89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AA462C7" w14:textId="77777777" w:rsidR="00392115" w:rsidRPr="0020216E" w:rsidRDefault="00DC1EA3" w:rsidP="0020216E">
            <w:pPr>
              <w:autoSpaceDE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2023/ 2024</w:t>
            </w:r>
          </w:p>
        </w:tc>
      </w:tr>
      <w:tr w:rsidR="00392115" w:rsidRPr="0020216E" w14:paraId="79B2E9B7" w14:textId="77777777" w:rsidTr="00C46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31" w:type="dxa"/>
          </w:tcPr>
          <w:p w14:paraId="2DEB2412" w14:textId="77777777" w:rsidR="00392115" w:rsidRPr="0020216E" w:rsidRDefault="00392115" w:rsidP="0020216E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</w:rPr>
            </w:pPr>
            <w:r w:rsidRPr="0020216E">
              <w:rPr>
                <w:rFonts w:cstheme="minorHAnsi"/>
                <w:sz w:val="24"/>
              </w:rPr>
              <w:lastRenderedPageBreak/>
              <w:t>9.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Ułatwienie uczniom z Ukrainy  integracji w polskiej szkole, pomoc w nauce oraz stworzenie poczucia bezpieczeństwa w nowej sytuacji</w:t>
            </w:r>
          </w:p>
        </w:tc>
        <w:tc>
          <w:tcPr>
            <w:tcW w:w="1845" w:type="dxa"/>
          </w:tcPr>
          <w:p w14:paraId="30D37FDC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Kształtowanie pozytywnych postaw i tolerancji polskich uczniów wobec cudzoziemskich kolegów.</w:t>
            </w:r>
          </w:p>
          <w:p w14:paraId="3CDCF30A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Wspieranie uczniów ukraińskich mających traumę związaną z wojną.</w:t>
            </w:r>
          </w:p>
          <w:p w14:paraId="0364917D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Zachęcanie uczniów z Ukrainy do integrowania się z nowym środowiskiem.</w:t>
            </w:r>
          </w:p>
          <w:p w14:paraId="442E2D7E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Przybliżenie polskiej kultury i tradycji.</w:t>
            </w:r>
          </w:p>
          <w:p w14:paraId="3A9426BF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Włączenie do działań adaptacyjnych chętnych rodziców i  uczniów.</w:t>
            </w:r>
          </w:p>
        </w:tc>
        <w:tc>
          <w:tcPr>
            <w:tcW w:w="4245" w:type="dxa"/>
            <w:gridSpan w:val="2"/>
          </w:tcPr>
          <w:p w14:paraId="609F3D69" w14:textId="77777777" w:rsidR="00F04B26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-Spotkania klasowe, uroczystości szkolne</w:t>
            </w:r>
            <w:r w:rsidR="00F04B26"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konkursy, </w:t>
            </w:r>
          </w:p>
          <w:p w14:paraId="5803BEAF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sz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-Pikniki in</w:t>
            </w:r>
            <w:r w:rsidR="00394DDF"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tegracyjne, </w:t>
            </w:r>
            <w:r w:rsidR="00394DDF" w:rsidRPr="0020216E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np. Festyn Szkolny, </w:t>
            </w: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Dzień Pieczonego Ziemniaka, nieformalne spotkania towarzyskie</w:t>
            </w:r>
          </w:p>
        </w:tc>
        <w:tc>
          <w:tcPr>
            <w:tcW w:w="1546" w:type="dxa"/>
          </w:tcPr>
          <w:p w14:paraId="22B71BBD" w14:textId="77777777" w:rsidR="00392115" w:rsidRPr="0020216E" w:rsidRDefault="00392115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65AFE52B" w14:textId="77777777" w:rsidR="00392115" w:rsidRPr="0020216E" w:rsidRDefault="00392115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</w:p>
          <w:p w14:paraId="27F795B6" w14:textId="77777777" w:rsidR="00DB4820" w:rsidRPr="0020216E" w:rsidRDefault="00DB4820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Pr="0020216E">
              <w:rPr>
                <w:rFonts w:cstheme="minorHAnsi"/>
              </w:rPr>
              <w:br/>
              <w:t>w Kalendarzu Imprez</w:t>
            </w:r>
          </w:p>
          <w:p w14:paraId="603740F4" w14:textId="77777777" w:rsidR="00392115" w:rsidRPr="0020216E" w:rsidRDefault="00392115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586" w:type="dxa"/>
            <w:gridSpan w:val="2"/>
          </w:tcPr>
          <w:p w14:paraId="42C3C8AD" w14:textId="77777777" w:rsidR="00392115" w:rsidRPr="0020216E" w:rsidRDefault="00EA44AD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6BF66E3C" w14:textId="77777777" w:rsidR="00392115" w:rsidRPr="0020216E" w:rsidRDefault="00392115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</w:p>
          <w:p w14:paraId="67EFE862" w14:textId="77777777" w:rsidR="00392115" w:rsidRPr="0020216E" w:rsidRDefault="00392115" w:rsidP="0020216E">
            <w:pPr>
              <w:widowControl w:val="0"/>
              <w:suppressAutoHyphens/>
              <w:spacing w:after="0" w:line="48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</w:t>
            </w:r>
            <w:r w:rsidR="00EA44AD" w:rsidRPr="0020216E">
              <w:rPr>
                <w:rFonts w:cstheme="minorHAnsi"/>
              </w:rPr>
              <w:t>3</w:t>
            </w:r>
          </w:p>
        </w:tc>
      </w:tr>
      <w:tr w:rsidR="00392115" w:rsidRPr="0020216E" w14:paraId="32D4EF93" w14:textId="77777777" w:rsidTr="00C46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931" w:type="dxa"/>
          </w:tcPr>
          <w:p w14:paraId="5FBD03D2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10.Reagowanie na każdy sygnał świadczący o pogorszeniu samopoczucia i naruszeniu poczucia bezpieczeństwa  uczniów – obcokrajowców</w:t>
            </w:r>
          </w:p>
          <w:p w14:paraId="71487052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309DC40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Ścisła współpraca pomiędzy dyrekcją, wychowawcami klas, nauczycielami, psychologiem, pedagogiem szkolnym oraz uczniami i ich rodzicami.</w:t>
            </w:r>
          </w:p>
          <w:p w14:paraId="2C532A70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Utrzymywanie stałego kontaktu wychowawców klas z rodzicami uczniów </w:t>
            </w:r>
          </w:p>
          <w:p w14:paraId="0D8FE475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color w:val="000000"/>
                <w:sz w:val="24"/>
                <w:szCs w:val="24"/>
              </w:rPr>
              <w:t>z Ukrainy.</w:t>
            </w:r>
          </w:p>
        </w:tc>
        <w:tc>
          <w:tcPr>
            <w:tcW w:w="4229" w:type="dxa"/>
          </w:tcPr>
          <w:p w14:paraId="643C17D8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cstheme="minorHAnsi"/>
                <w:color w:val="000000"/>
                <w:sz w:val="24"/>
                <w:szCs w:val="24"/>
              </w:rPr>
              <w:t>-Bieżący kontakt z rodzicami/ opiekunami uczniów z Ukrainy.</w:t>
            </w:r>
          </w:p>
          <w:p w14:paraId="706BB446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cstheme="minorHAnsi"/>
                <w:color w:val="000000"/>
                <w:sz w:val="24"/>
                <w:szCs w:val="24"/>
              </w:rPr>
              <w:t xml:space="preserve">-W razie konieczności zorganizowanie spotkania w Zespole Szkół Specjalnych w Warcie z rodzicami/ opiekunami oraz gronem pedagogicznym. </w:t>
            </w:r>
          </w:p>
          <w:p w14:paraId="6EEFD677" w14:textId="77777777" w:rsidR="00392115" w:rsidRPr="0020216E" w:rsidRDefault="00392115" w:rsidP="0020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0216E">
              <w:rPr>
                <w:rFonts w:cstheme="minorHAnsi"/>
                <w:color w:val="000000"/>
                <w:sz w:val="24"/>
                <w:szCs w:val="24"/>
              </w:rPr>
              <w:t>-W sytuacji pogorszenia samopoczucia zorganizowanie pomocy psychologiczno- pedagogicznej poprzez zajęcia indywidualne.</w:t>
            </w:r>
          </w:p>
          <w:p w14:paraId="020388F2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CA96D2D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Wychowawcy,</w:t>
            </w:r>
          </w:p>
          <w:p w14:paraId="6ACE3934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</w:p>
          <w:p w14:paraId="04757947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</w:p>
          <w:p w14:paraId="29BA5629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6C8833AA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</w:p>
          <w:p w14:paraId="4032F99E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Pedagog, psycholog</w:t>
            </w:r>
          </w:p>
        </w:tc>
        <w:tc>
          <w:tcPr>
            <w:tcW w:w="1586" w:type="dxa"/>
            <w:gridSpan w:val="2"/>
          </w:tcPr>
          <w:p w14:paraId="7E9EFBC9" w14:textId="77777777" w:rsidR="00392115" w:rsidRPr="0020216E" w:rsidRDefault="00464B14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2023/2024</w:t>
            </w:r>
          </w:p>
          <w:p w14:paraId="342E429C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</w:p>
          <w:p w14:paraId="6DBE266C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92115" w:rsidRPr="0020216E" w14:paraId="324138B5" w14:textId="77777777" w:rsidTr="00C46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931" w:type="dxa"/>
          </w:tcPr>
          <w:p w14:paraId="2DF7BB70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11.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Organizowanie pomocy rzeczowej i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mater</w:t>
            </w:r>
            <w:r w:rsidR="006A2B69" w:rsidRPr="0020216E">
              <w:rPr>
                <w:rFonts w:eastAsia="Times New Roman" w:cstheme="minorHAnsi"/>
                <w:sz w:val="24"/>
                <w:szCs w:val="24"/>
              </w:rPr>
              <w:t>ialnej dla rodzin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 xml:space="preserve"> z Ukrainy.</w:t>
            </w:r>
          </w:p>
          <w:p w14:paraId="13DE73C8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0C8D0E" w14:textId="77777777" w:rsidR="00392115" w:rsidRPr="0020216E" w:rsidRDefault="00392115" w:rsidP="0020216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Zbiórka odzieży, żywności oraz innych niezbędnych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>potrzeb.</w:t>
            </w:r>
          </w:p>
          <w:p w14:paraId="748C4446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44242ABD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3A88717F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1F76F100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31085B00" w14:textId="77777777" w:rsidR="00392115" w:rsidRPr="0020216E" w:rsidRDefault="00392115" w:rsidP="0020216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-Działania pomocowe w ramach wolontariatu: </w:t>
            </w:r>
            <w:r w:rsidRPr="0020216E">
              <w:rPr>
                <w:rFonts w:eastAsia="Times New Roman" w:cstheme="minorHAnsi"/>
                <w:sz w:val="24"/>
                <w:szCs w:val="24"/>
              </w:rPr>
              <w:br/>
              <w:t>Pomoc humanitarna - akcja fundacji Humanosh</w:t>
            </w:r>
            <w:r w:rsidRPr="0020216E">
              <w:rPr>
                <w:rFonts w:eastAsia="Times New Roman" w:cstheme="minorHAnsi"/>
                <w:sz w:val="24"/>
                <w:szCs w:val="24"/>
              </w:rPr>
              <w:tab/>
              <w:t xml:space="preserve"> lub akcja lokalna</w:t>
            </w:r>
          </w:p>
          <w:p w14:paraId="2897EC36" w14:textId="77777777" w:rsidR="00691893" w:rsidRPr="0020216E" w:rsidRDefault="00691893" w:rsidP="0020216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4DABF5" w14:textId="77777777" w:rsidR="00392115" w:rsidRPr="0020216E" w:rsidRDefault="00392115" w:rsidP="0020216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0216E">
              <w:rPr>
                <w:rFonts w:eastAsia="Times New Roman" w:cstheme="minorHAnsi"/>
                <w:sz w:val="24"/>
                <w:szCs w:val="24"/>
              </w:rPr>
              <w:t xml:space="preserve">-Zorganizowanie zbiórki </w:t>
            </w:r>
            <w:r w:rsidR="00691893" w:rsidRPr="0020216E">
              <w:rPr>
                <w:rFonts w:eastAsia="Times New Roman" w:cstheme="minorHAnsi"/>
                <w:sz w:val="24"/>
                <w:szCs w:val="24"/>
              </w:rPr>
              <w:t>odzieży</w:t>
            </w:r>
          </w:p>
          <w:p w14:paraId="29CAB5C4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60ABD8EC" w14:textId="77777777" w:rsidR="006F5B95" w:rsidRPr="0020216E" w:rsidRDefault="006F5B95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3BADC2D5" w14:textId="77777777" w:rsidR="00392115" w:rsidRPr="0020216E" w:rsidRDefault="00691893" w:rsidP="0020216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-inne zbiórki według potrzeb</w:t>
            </w:r>
          </w:p>
        </w:tc>
        <w:tc>
          <w:tcPr>
            <w:tcW w:w="1562" w:type="dxa"/>
            <w:gridSpan w:val="2"/>
          </w:tcPr>
          <w:p w14:paraId="14182AD7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Opiekun Szkolnego  Klubu Wolontariatu </w:t>
            </w:r>
            <w:r w:rsidRPr="0020216E">
              <w:rPr>
                <w:rFonts w:cstheme="minorHAnsi"/>
              </w:rPr>
              <w:br/>
              <w:t xml:space="preserve">E. Balińska - </w:t>
            </w:r>
            <w:r w:rsidRPr="0020216E">
              <w:rPr>
                <w:rFonts w:cstheme="minorHAnsi"/>
              </w:rPr>
              <w:lastRenderedPageBreak/>
              <w:t>Zwolińska</w:t>
            </w:r>
          </w:p>
          <w:p w14:paraId="7E303C30" w14:textId="77777777" w:rsidR="00691893" w:rsidRPr="0020216E" w:rsidRDefault="00691893" w:rsidP="0020216E">
            <w:pPr>
              <w:spacing w:after="200" w:line="276" w:lineRule="auto"/>
              <w:rPr>
                <w:rFonts w:cstheme="minorHAnsi"/>
              </w:rPr>
            </w:pPr>
          </w:p>
          <w:p w14:paraId="1B820596" w14:textId="77777777" w:rsidR="00392115" w:rsidRPr="0020216E" w:rsidRDefault="00691893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Sobczyk</w:t>
            </w:r>
          </w:p>
          <w:p w14:paraId="661D009D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</w:p>
          <w:p w14:paraId="01AD7EED" w14:textId="77777777" w:rsidR="00392115" w:rsidRPr="0020216E" w:rsidRDefault="00392115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77EAEF2F" w14:textId="77777777" w:rsidR="00392115" w:rsidRPr="0020216E" w:rsidRDefault="00392115" w:rsidP="0020216E">
            <w:pPr>
              <w:rPr>
                <w:rFonts w:cstheme="minorHAnsi"/>
              </w:rPr>
            </w:pPr>
          </w:p>
        </w:tc>
        <w:tc>
          <w:tcPr>
            <w:tcW w:w="1586" w:type="dxa"/>
            <w:gridSpan w:val="2"/>
          </w:tcPr>
          <w:p w14:paraId="0AE6DAE9" w14:textId="77777777" w:rsidR="00392115" w:rsidRPr="0020216E" w:rsidRDefault="00464B14" w:rsidP="0020216E">
            <w:pPr>
              <w:spacing w:after="200" w:line="276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 2023/2024</w:t>
            </w:r>
          </w:p>
          <w:p w14:paraId="5568D85D" w14:textId="77777777" w:rsidR="00392115" w:rsidRPr="0020216E" w:rsidRDefault="00392115" w:rsidP="0020216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B295831" w14:textId="77777777" w:rsidR="00392115" w:rsidRPr="0020216E" w:rsidRDefault="00392115" w:rsidP="0020216E">
      <w:pPr>
        <w:pStyle w:val="Akapitzlist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SFERA DUCHOWA (MORALNA)</w:t>
      </w:r>
    </w:p>
    <w:p w14:paraId="4C28FA82" w14:textId="77777777" w:rsidR="00392115" w:rsidRPr="0020216E" w:rsidRDefault="00392115" w:rsidP="0020216E">
      <w:pPr>
        <w:ind w:left="36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Priorytety:</w:t>
      </w:r>
    </w:p>
    <w:p w14:paraId="5B1F3B98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Budowanie i  kształtowanie konstruktywnego stabilnego systemu wartości, w tym docenienia znaczenia zdrowia oraz poczucia sensu istnienia</w:t>
      </w:r>
    </w:p>
    <w:p w14:paraId="583E2569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Wychowanie do wrażliwości na: prawdę, dobro, piękno i wartości religijnych</w:t>
      </w:r>
    </w:p>
    <w:p w14:paraId="632E1C43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Wspieranie rodziców w wychowaniu dzieci do wartości, budowanie tradycji</w:t>
      </w:r>
    </w:p>
    <w:p w14:paraId="7AFF1E7D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Wdrażanie szacunku do języka, kultury i tradycji narodowej</w:t>
      </w:r>
    </w:p>
    <w:p w14:paraId="28418DAF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Kształtowanie nawyku pracy nad sobą i doskonalenie własnej osoby</w:t>
      </w:r>
    </w:p>
    <w:p w14:paraId="75E5382E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Kształtowanie właściwych postaw szlachetności, zaangażowania społecznego </w:t>
      </w:r>
      <w:r w:rsidRPr="0020216E">
        <w:rPr>
          <w:rFonts w:cstheme="minorHAnsi"/>
          <w:sz w:val="24"/>
          <w:szCs w:val="24"/>
        </w:rPr>
        <w:br/>
        <w:t>i dbałości o zdrowie</w:t>
      </w:r>
    </w:p>
    <w:p w14:paraId="75A93318" w14:textId="77777777" w:rsidR="00392115" w:rsidRPr="0020216E" w:rsidRDefault="00392115" w:rsidP="0020216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Poznawanie polskiej kultury, w tym osiągnięć duchowych i materialnych. Szersze </w:t>
      </w:r>
      <w:r w:rsidRPr="0020216E">
        <w:rPr>
          <w:rFonts w:cstheme="minorHAnsi"/>
          <w:sz w:val="24"/>
          <w:szCs w:val="24"/>
        </w:rPr>
        <w:br/>
        <w:t>i przemyślane wykorzystanie w tym względzie m.in. wycieczek edukacyjnych.</w:t>
      </w:r>
    </w:p>
    <w:p w14:paraId="771A1F9E" w14:textId="77777777" w:rsidR="00392115" w:rsidRPr="0020216E" w:rsidRDefault="00392115" w:rsidP="0020216E">
      <w:pPr>
        <w:pStyle w:val="Akapitzlist"/>
        <w:rPr>
          <w:rFonts w:cstheme="minorHAnsi"/>
          <w:sz w:val="24"/>
          <w:szCs w:val="24"/>
        </w:rPr>
      </w:pPr>
    </w:p>
    <w:p w14:paraId="403BF300" w14:textId="77777777" w:rsidR="00392115" w:rsidRPr="0020216E" w:rsidRDefault="00392115" w:rsidP="0020216E">
      <w:pPr>
        <w:pStyle w:val="Akapitzlist"/>
        <w:rPr>
          <w:rFonts w:cstheme="minorHAnsi"/>
          <w:sz w:val="24"/>
          <w:szCs w:val="24"/>
        </w:rPr>
      </w:pPr>
    </w:p>
    <w:tbl>
      <w:tblPr>
        <w:tblStyle w:val="Tabela-Siatka"/>
        <w:tblW w:w="11153" w:type="dxa"/>
        <w:tblInd w:w="-1026" w:type="dxa"/>
        <w:tblLayout w:type="fixed"/>
        <w:tblLook w:val="04A0" w:firstRow="1" w:lastRow="0" w:firstColumn="1" w:lastColumn="0" w:noHBand="0" w:noVBand="1"/>
        <w:tblCaption w:val="Sfera duchowa"/>
      </w:tblPr>
      <w:tblGrid>
        <w:gridCol w:w="2081"/>
        <w:gridCol w:w="1701"/>
        <w:gridCol w:w="4253"/>
        <w:gridCol w:w="1559"/>
        <w:gridCol w:w="1559"/>
      </w:tblGrid>
      <w:tr w:rsidR="00392115" w:rsidRPr="0020216E" w14:paraId="56B8EE6F" w14:textId="77777777" w:rsidTr="00C46CD2">
        <w:tc>
          <w:tcPr>
            <w:tcW w:w="2081" w:type="dxa"/>
            <w:tcBorders>
              <w:tl2br w:val="single" w:sz="4" w:space="0" w:color="auto"/>
            </w:tcBorders>
            <w:vAlign w:val="center"/>
          </w:tcPr>
          <w:p w14:paraId="56E6118D" w14:textId="77777777" w:rsidR="00392115" w:rsidRPr="0020216E" w:rsidRDefault="00392115" w:rsidP="0020216E">
            <w:pPr>
              <w:pStyle w:val="Akapitzlist"/>
              <w:tabs>
                <w:tab w:val="center" w:pos="4536"/>
                <w:tab w:val="right" w:pos="9072"/>
              </w:tabs>
              <w:autoSpaceDE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SFERA</w:t>
            </w:r>
          </w:p>
          <w:p w14:paraId="533C4429" w14:textId="77777777" w:rsidR="00392115" w:rsidRPr="0020216E" w:rsidRDefault="00392115" w:rsidP="0020216E">
            <w:pPr>
              <w:tabs>
                <w:tab w:val="center" w:pos="4536"/>
                <w:tab w:val="right" w:pos="9072"/>
              </w:tabs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</w:t>
            </w:r>
          </w:p>
        </w:tc>
        <w:tc>
          <w:tcPr>
            <w:tcW w:w="9072" w:type="dxa"/>
            <w:gridSpan w:val="4"/>
            <w:vAlign w:val="center"/>
          </w:tcPr>
          <w:p w14:paraId="4A0FAEFD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DUCHOWA (MORALNA)</w:t>
            </w:r>
          </w:p>
        </w:tc>
      </w:tr>
      <w:tr w:rsidR="00392115" w:rsidRPr="0020216E" w14:paraId="165214AD" w14:textId="77777777" w:rsidTr="00C46CD2">
        <w:tc>
          <w:tcPr>
            <w:tcW w:w="2081" w:type="dxa"/>
            <w:vAlign w:val="center"/>
          </w:tcPr>
          <w:p w14:paraId="0F9FFFF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Align w:val="center"/>
          </w:tcPr>
          <w:p w14:paraId="082AEF23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ZADANIA</w:t>
            </w:r>
          </w:p>
        </w:tc>
        <w:tc>
          <w:tcPr>
            <w:tcW w:w="4253" w:type="dxa"/>
            <w:vAlign w:val="center"/>
          </w:tcPr>
          <w:p w14:paraId="7224CDB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FORMY REALIZACJI</w:t>
            </w:r>
          </w:p>
        </w:tc>
        <w:tc>
          <w:tcPr>
            <w:tcW w:w="1559" w:type="dxa"/>
            <w:vAlign w:val="center"/>
          </w:tcPr>
          <w:p w14:paraId="08F56BBC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REALIZACJA</w:t>
            </w:r>
          </w:p>
        </w:tc>
        <w:tc>
          <w:tcPr>
            <w:tcW w:w="1559" w:type="dxa"/>
            <w:vAlign w:val="center"/>
          </w:tcPr>
          <w:p w14:paraId="4A32B4E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TERMIN REALIZACJI</w:t>
            </w:r>
          </w:p>
        </w:tc>
      </w:tr>
      <w:tr w:rsidR="00392115" w:rsidRPr="0020216E" w14:paraId="58CE30D0" w14:textId="77777777" w:rsidTr="00C46CD2">
        <w:tc>
          <w:tcPr>
            <w:tcW w:w="2081" w:type="dxa"/>
          </w:tcPr>
          <w:p w14:paraId="65EFEAC4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1.Wprowadzenie ucznia w świat wartości</w:t>
            </w:r>
          </w:p>
        </w:tc>
        <w:tc>
          <w:tcPr>
            <w:tcW w:w="1701" w:type="dxa"/>
          </w:tcPr>
          <w:p w14:paraId="400E4AB4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wzorców osobowych</w:t>
            </w:r>
          </w:p>
        </w:tc>
        <w:tc>
          <w:tcPr>
            <w:tcW w:w="4253" w:type="dxa"/>
            <w:vAlign w:val="center"/>
          </w:tcPr>
          <w:p w14:paraId="7F54ABA3" w14:textId="77777777" w:rsidR="00392115" w:rsidRPr="0020216E" w:rsidRDefault="00392115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-Przybliżanie postaci wielkich Polaków, wybranych Świętych:</w:t>
            </w:r>
          </w:p>
          <w:p w14:paraId="6E497AA8" w14:textId="77777777" w:rsidR="00392115" w:rsidRPr="0020216E" w:rsidRDefault="00392115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 roku 2023: W. Korfanty, E. Strzelecki, A. Fredro, A. Piłsudska, J. Nowosielski</w:t>
            </w:r>
          </w:p>
          <w:p w14:paraId="13F37559" w14:textId="77777777" w:rsidR="006077B8" w:rsidRPr="0020216E" w:rsidRDefault="006077B8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W roku 2024:</w:t>
            </w:r>
            <w:r w:rsidRPr="0020216E">
              <w:rPr>
                <w:rFonts w:cstheme="minorHAnsi"/>
                <w:sz w:val="7"/>
                <w:szCs w:val="7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>Marek Hłasko, Arcybiskup Antoni</w:t>
            </w:r>
            <w:r w:rsidR="001555A2" w:rsidRPr="0020216E">
              <w:rPr>
                <w:rFonts w:cstheme="minorHAnsi"/>
                <w:sz w:val="24"/>
                <w:szCs w:val="24"/>
              </w:rPr>
              <w:t xml:space="preserve"> Baraniak</w:t>
            </w:r>
            <w:r w:rsidRPr="0020216E">
              <w:rPr>
                <w:rFonts w:cstheme="minorHAnsi"/>
                <w:sz w:val="24"/>
                <w:szCs w:val="24"/>
              </w:rPr>
              <w:t>, Romuald Traugutt, Wincenty Witos, Kazimierz Wierzyński, Melchior Wańkowicz, Rodzina Ulmów, Zygmunt Miłkowski i Polscy Olimpijczycy.</w:t>
            </w:r>
          </w:p>
          <w:p w14:paraId="7DE9839C" w14:textId="77777777" w:rsidR="00392115" w:rsidRPr="0020216E" w:rsidRDefault="00B83262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W ramach realizacji programu „Podróże po Europie</w:t>
            </w:r>
            <w:r w:rsidR="00392115" w:rsidRPr="0020216E">
              <w:rPr>
                <w:rFonts w:cstheme="minorHAnsi"/>
                <w:sz w:val="24"/>
                <w:szCs w:val="24"/>
              </w:rPr>
              <w:t>” przedstawienie uczniom postaci świętych patronów</w:t>
            </w:r>
            <w:r w:rsidRPr="0020216E">
              <w:rPr>
                <w:rFonts w:cstheme="minorHAnsi"/>
                <w:sz w:val="24"/>
                <w:szCs w:val="24"/>
              </w:rPr>
              <w:t xml:space="preserve"> wybranych państw</w:t>
            </w:r>
            <w:r w:rsidR="00392115" w:rsidRPr="0020216E">
              <w:rPr>
                <w:rFonts w:cstheme="minorHAnsi"/>
                <w:sz w:val="24"/>
                <w:szCs w:val="24"/>
              </w:rPr>
              <w:t xml:space="preserve"> Europy </w:t>
            </w:r>
          </w:p>
          <w:p w14:paraId="026B054A" w14:textId="77777777" w:rsidR="00B83262" w:rsidRPr="0020216E" w:rsidRDefault="00B83262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5EB6A70C" w14:textId="77777777" w:rsidR="00392115" w:rsidRPr="0020216E" w:rsidRDefault="00392115" w:rsidP="0020216E">
            <w:pPr>
              <w:widowControl w:val="0"/>
              <w:suppressAutoHyphen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W ramach lekcji religii realizowanie działu „Przewodnicy w drodze do szczęścia” przedstawiającego postacie będące wzorem do naśladowania</w:t>
            </w:r>
          </w:p>
          <w:p w14:paraId="203355EC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-Działanie Klubu Absolwenta</w:t>
            </w:r>
          </w:p>
          <w:p w14:paraId="6C74120D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-Poznawanie osób zasłużonych dla środowiska lokalnego</w:t>
            </w:r>
          </w:p>
          <w:p w14:paraId="3BE57C53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-Konkurs na najsympatyczniejszego chłopca i najsympatyczniejszą dziewczynę szkoły</w:t>
            </w:r>
          </w:p>
        </w:tc>
        <w:tc>
          <w:tcPr>
            <w:tcW w:w="1559" w:type="dxa"/>
          </w:tcPr>
          <w:p w14:paraId="6DDF62E0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Nauczyciel wychowania do życia w rodzinie,</w:t>
            </w:r>
          </w:p>
          <w:p w14:paraId="2DE12CB4" w14:textId="77777777" w:rsidR="006077B8" w:rsidRPr="0020216E" w:rsidRDefault="006077B8" w:rsidP="0020216E">
            <w:pPr>
              <w:spacing w:after="60" w:line="360" w:lineRule="auto"/>
              <w:rPr>
                <w:rFonts w:cstheme="minorHAnsi"/>
              </w:rPr>
            </w:pPr>
          </w:p>
          <w:p w14:paraId="327CBCA6" w14:textId="77777777" w:rsidR="006077B8" w:rsidRPr="0020216E" w:rsidRDefault="006077B8" w:rsidP="0020216E">
            <w:pPr>
              <w:spacing w:after="60" w:line="360" w:lineRule="auto"/>
              <w:rPr>
                <w:rFonts w:cstheme="minorHAnsi"/>
              </w:rPr>
            </w:pPr>
          </w:p>
          <w:p w14:paraId="765DFC2D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Katecheta – B. Danielewska</w:t>
            </w:r>
          </w:p>
          <w:p w14:paraId="0EA03C51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3436AD8B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30AC773A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6366BBB8" w14:textId="77777777" w:rsidR="00392115" w:rsidRPr="0020216E" w:rsidRDefault="00D82E90" w:rsidP="0020216E">
            <w:pPr>
              <w:spacing w:after="60"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B. Danielewska</w:t>
            </w:r>
          </w:p>
          <w:p w14:paraId="773C5EE7" w14:textId="77777777" w:rsidR="00D82E90" w:rsidRPr="0020216E" w:rsidRDefault="00D82E90" w:rsidP="0020216E">
            <w:pPr>
              <w:spacing w:after="60"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J. Danielewska</w:t>
            </w:r>
          </w:p>
          <w:p w14:paraId="6211B4A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5C4D85A6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250D169C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02292855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Katecheta</w:t>
            </w:r>
          </w:p>
          <w:p w14:paraId="7FFCE731" w14:textId="77777777" w:rsidR="00803CEB" w:rsidRPr="0020216E" w:rsidRDefault="00803CEB" w:rsidP="0020216E">
            <w:pPr>
              <w:spacing w:after="60" w:line="360" w:lineRule="auto"/>
              <w:rPr>
                <w:rFonts w:cstheme="minorHAnsi"/>
              </w:rPr>
            </w:pPr>
          </w:p>
          <w:p w14:paraId="243E4A5A" w14:textId="77777777" w:rsidR="00772EC7" w:rsidRPr="0020216E" w:rsidRDefault="00772EC7" w:rsidP="0020216E">
            <w:pPr>
              <w:spacing w:after="60" w:line="360" w:lineRule="auto"/>
              <w:rPr>
                <w:rFonts w:cstheme="minorHAnsi"/>
              </w:rPr>
            </w:pPr>
          </w:p>
          <w:p w14:paraId="04B7195E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7F54E73D" w14:textId="77777777" w:rsidR="003C3A0E" w:rsidRPr="0020216E" w:rsidRDefault="003C3A0E" w:rsidP="0020216E">
            <w:pPr>
              <w:spacing w:after="60" w:line="360" w:lineRule="auto"/>
              <w:rPr>
                <w:rFonts w:cstheme="minorHAnsi"/>
              </w:rPr>
            </w:pPr>
          </w:p>
          <w:p w14:paraId="773802EC" w14:textId="77777777" w:rsidR="00AF0F48" w:rsidRPr="0020216E" w:rsidRDefault="00AF0F48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Opiekunowie SU – </w:t>
            </w:r>
            <w:r w:rsidRPr="0020216E">
              <w:rPr>
                <w:rFonts w:cstheme="minorHAnsi"/>
              </w:rPr>
              <w:br/>
              <w:t>I. Średniak</w:t>
            </w:r>
          </w:p>
          <w:p w14:paraId="3AD50A00" w14:textId="77777777" w:rsidR="00AF0F48" w:rsidRPr="0020216E" w:rsidRDefault="00AF0F48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K. Angerman</w:t>
            </w:r>
          </w:p>
          <w:p w14:paraId="19ED7BFE" w14:textId="77777777" w:rsidR="008B6024" w:rsidRPr="0020216E" w:rsidRDefault="008B6024" w:rsidP="0020216E">
            <w:pPr>
              <w:spacing w:after="60" w:line="360" w:lineRule="auto"/>
              <w:rPr>
                <w:rFonts w:cstheme="minorHAnsi"/>
              </w:rPr>
            </w:pPr>
          </w:p>
          <w:p w14:paraId="46BA7885" w14:textId="77777777" w:rsidR="00AF0F48" w:rsidRPr="0020216E" w:rsidRDefault="00AF0F48" w:rsidP="0020216E">
            <w:pPr>
              <w:spacing w:after="60" w:line="360" w:lineRule="auto"/>
              <w:rPr>
                <w:rFonts w:cstheme="minorHAnsi"/>
              </w:rPr>
            </w:pPr>
          </w:p>
          <w:p w14:paraId="7AAE5776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D5E3F35" w14:textId="77777777" w:rsidR="00392115" w:rsidRPr="0020216E" w:rsidRDefault="00392115" w:rsidP="0020216E">
            <w:pPr>
              <w:snapToGrid w:val="0"/>
              <w:spacing w:before="60" w:after="12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Rok szkolny </w:t>
            </w:r>
            <w:r w:rsidR="00803CEB" w:rsidRPr="0020216E">
              <w:rPr>
                <w:rFonts w:cstheme="minorHAnsi"/>
              </w:rPr>
              <w:t xml:space="preserve"> 2023/ 2024</w:t>
            </w:r>
          </w:p>
          <w:p w14:paraId="73AB991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91DC49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60C247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AE0690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E2A5CC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A3533D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6120C1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D6640B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6CDAA9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B160AD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7ABC05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2FE8D5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A81243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75805A3" w14:textId="77777777" w:rsidR="005A5DCB" w:rsidRPr="0020216E" w:rsidRDefault="005A5DC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6DD1102" w14:textId="77777777" w:rsidR="005A5DCB" w:rsidRPr="0020216E" w:rsidRDefault="005A5DCB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9E26EEA" w14:textId="77777777" w:rsidR="003C3A0E" w:rsidRPr="0020216E" w:rsidRDefault="003C3A0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EC5E426" w14:textId="77777777" w:rsidR="00392115" w:rsidRPr="0020216E" w:rsidRDefault="00D82E9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2023</w:t>
            </w:r>
            <w:r w:rsidR="00392115" w:rsidRPr="0020216E">
              <w:rPr>
                <w:rFonts w:cstheme="minorHAnsi"/>
              </w:rPr>
              <w:t xml:space="preserve"> marzec 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586BF56C" w14:textId="77777777" w:rsidTr="00C46CD2">
        <w:tc>
          <w:tcPr>
            <w:tcW w:w="2081" w:type="dxa"/>
          </w:tcPr>
          <w:p w14:paraId="79337F70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CF0C3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Kształtowanie postaw na rzecz szkoły, środowiska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i </w:t>
            </w:r>
            <w:r w:rsidRPr="0020216E">
              <w:rPr>
                <w:rFonts w:cstheme="minorHAnsi"/>
                <w:sz w:val="23"/>
                <w:szCs w:val="23"/>
              </w:rPr>
              <w:t>społeczeństwa</w:t>
            </w:r>
          </w:p>
        </w:tc>
        <w:tc>
          <w:tcPr>
            <w:tcW w:w="4253" w:type="dxa"/>
            <w:vAlign w:val="center"/>
          </w:tcPr>
          <w:p w14:paraId="509D331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-Zapoznanie uczniów z prawami i obowiązkami  dziecka</w:t>
            </w:r>
          </w:p>
          <w:p w14:paraId="39BDF9C9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-Udział w uroczystościach organizowanych na terenie szkoły i miasta z okazji świąt państwowych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i lokalnych</w:t>
            </w:r>
          </w:p>
          <w:p w14:paraId="4824543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-Popularyzowanie wiedzy o patronie szkoły</w:t>
            </w:r>
          </w:p>
          <w:p w14:paraId="34C04ED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509CC40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-Pożegnanie absolwentów szkoły</w:t>
            </w:r>
          </w:p>
          <w:p w14:paraId="29181B8D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1CE5CB1D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36ADD7AD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-Organizowanie wycieczek do miejsc pamięci </w:t>
            </w:r>
            <w:r w:rsidR="00803CEB" w:rsidRPr="0020216E">
              <w:rPr>
                <w:rFonts w:cstheme="minorHAnsi"/>
                <w:sz w:val="24"/>
                <w:szCs w:val="24"/>
              </w:rPr>
              <w:t>narodowej – współpraca z M</w:t>
            </w:r>
            <w:r w:rsidRPr="0020216E">
              <w:rPr>
                <w:rFonts w:cstheme="minorHAnsi"/>
                <w:sz w:val="24"/>
                <w:szCs w:val="24"/>
              </w:rPr>
              <w:t>uzeum</w:t>
            </w:r>
            <w:r w:rsidR="00803CEB" w:rsidRPr="0020216E">
              <w:rPr>
                <w:rFonts w:cstheme="minorHAnsi"/>
                <w:sz w:val="24"/>
                <w:szCs w:val="24"/>
              </w:rPr>
              <w:t xml:space="preserve"> Miasta i Rzeki Warta</w:t>
            </w:r>
          </w:p>
          <w:p w14:paraId="4637CDE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65E310C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-Apele szkolne ukazujące osiągnięcia uczniów</w:t>
            </w:r>
          </w:p>
          <w:p w14:paraId="53067CED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-Prowadzenie gabloty z medalami, pucharami uczniów</w:t>
            </w:r>
          </w:p>
          <w:p w14:paraId="3AF36E82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-Przygotowywanie upominków dla uczniów angażujących się w działania na rzecz szkoły</w:t>
            </w:r>
          </w:p>
          <w:p w14:paraId="27E345F9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025A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Wychowawcy</w:t>
            </w:r>
          </w:p>
          <w:p w14:paraId="01B0E9A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B00AD2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 j. polskiego, </w:t>
            </w:r>
            <w:r w:rsidRPr="0020216E">
              <w:rPr>
                <w:rFonts w:cstheme="minorHAnsi"/>
              </w:rPr>
              <w:lastRenderedPageBreak/>
              <w:t>historii</w:t>
            </w:r>
          </w:p>
          <w:p w14:paraId="63FF397C" w14:textId="77777777" w:rsidR="003C3A0E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514D411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 Nowicka</w:t>
            </w:r>
          </w:p>
          <w:p w14:paraId="1BC79AB4" w14:textId="77777777" w:rsidR="003C3A0E" w:rsidRPr="0020216E" w:rsidRDefault="003C3A0E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386A27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216E">
              <w:rPr>
                <w:rFonts w:cstheme="minorHAnsi"/>
                <w:sz w:val="20"/>
                <w:szCs w:val="20"/>
              </w:rPr>
              <w:t>B. Danielewska,</w:t>
            </w:r>
          </w:p>
          <w:p w14:paraId="6F13761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Różańska</w:t>
            </w:r>
          </w:p>
          <w:p w14:paraId="58A709E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B34CFBF" w14:textId="77777777" w:rsidR="00392115" w:rsidRPr="0020216E" w:rsidRDefault="004B275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Opiekunowie SU</w:t>
            </w:r>
          </w:p>
        </w:tc>
        <w:tc>
          <w:tcPr>
            <w:tcW w:w="1559" w:type="dxa"/>
          </w:tcPr>
          <w:p w14:paraId="54129586" w14:textId="77777777" w:rsidR="00392115" w:rsidRPr="0020216E" w:rsidRDefault="00927923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Wrzesień 2023</w:t>
            </w:r>
          </w:p>
          <w:p w14:paraId="67FF05E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D93438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592FB4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927923" w:rsidRPr="0020216E">
              <w:rPr>
                <w:rFonts w:cstheme="minorHAnsi"/>
              </w:rPr>
              <w:t xml:space="preserve"> 2023/ 2024</w:t>
            </w:r>
          </w:p>
          <w:p w14:paraId="02BF573F" w14:textId="77777777" w:rsidR="003C3A0E" w:rsidRPr="0020216E" w:rsidRDefault="003C3A0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182CE0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Czerwiec 202</w:t>
            </w:r>
            <w:r w:rsidR="00927923" w:rsidRPr="0020216E">
              <w:rPr>
                <w:rFonts w:cstheme="minorHAnsi"/>
              </w:rPr>
              <w:t>4</w:t>
            </w:r>
          </w:p>
          <w:p w14:paraId="12278B1D" w14:textId="77777777" w:rsidR="00927923" w:rsidRPr="0020216E" w:rsidRDefault="00927923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2109F77" w14:textId="77777777" w:rsidR="00927923" w:rsidRPr="0020216E" w:rsidRDefault="00927923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2C246F8" w14:textId="77777777" w:rsidR="00927923" w:rsidRPr="0020216E" w:rsidRDefault="00927923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229609C" w14:textId="77777777" w:rsidR="00927923" w:rsidRPr="0020216E" w:rsidRDefault="00927923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</w:tc>
      </w:tr>
      <w:tr w:rsidR="00392115" w:rsidRPr="0020216E" w14:paraId="4E4B2CCB" w14:textId="77777777" w:rsidTr="00C46CD2">
        <w:tc>
          <w:tcPr>
            <w:tcW w:w="2081" w:type="dxa"/>
          </w:tcPr>
          <w:p w14:paraId="40B30547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2.Rozwijanie zdrowych relacji opartych na prawdzie                        i dobru</w:t>
            </w:r>
          </w:p>
        </w:tc>
        <w:tc>
          <w:tcPr>
            <w:tcW w:w="1701" w:type="dxa"/>
          </w:tcPr>
          <w:p w14:paraId="2EDE54DA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Kształtowanie poczucia </w:t>
            </w:r>
            <w:r w:rsidRPr="0020216E">
              <w:rPr>
                <w:rFonts w:cstheme="minorHAnsi"/>
                <w:sz w:val="18"/>
                <w:szCs w:val="18"/>
              </w:rPr>
              <w:t>odpowiedzialności</w:t>
            </w:r>
            <w:r w:rsidRPr="0020216E">
              <w:rPr>
                <w:rFonts w:cstheme="minorHAnsi"/>
                <w:sz w:val="24"/>
                <w:szCs w:val="24"/>
              </w:rPr>
              <w:t xml:space="preserve"> za własne czyny, słowa, gesty, myśli</w:t>
            </w:r>
          </w:p>
        </w:tc>
        <w:tc>
          <w:tcPr>
            <w:tcW w:w="4253" w:type="dxa"/>
          </w:tcPr>
          <w:p w14:paraId="226A03C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-Analiza utworów literackich i muzycznych</w:t>
            </w:r>
          </w:p>
          <w:p w14:paraId="582038FE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-Filmy edukacyjne, scenki dramowe</w:t>
            </w:r>
          </w:p>
          <w:p w14:paraId="6737559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-Rozmowy z wychowawcą, pedagogiem, psychologiem szkolnym</w:t>
            </w:r>
          </w:p>
          <w:p w14:paraId="50DB8295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-Kształtowanie szacunku dla wartości różnych religii</w:t>
            </w:r>
          </w:p>
        </w:tc>
        <w:tc>
          <w:tcPr>
            <w:tcW w:w="1559" w:type="dxa"/>
          </w:tcPr>
          <w:p w14:paraId="102D6A3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 j. polskiego, muzyki,</w:t>
            </w:r>
            <w:r w:rsidRPr="0020216E">
              <w:rPr>
                <w:rFonts w:cstheme="minorHAnsi"/>
              </w:rPr>
              <w:br/>
              <w:t>katecheta, nauczyciel wychowania do życia w rodzinie</w:t>
            </w:r>
          </w:p>
          <w:p w14:paraId="3950A2E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Pedagog</w:t>
            </w:r>
          </w:p>
          <w:p w14:paraId="6585AF4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</w:t>
            </w:r>
          </w:p>
          <w:p w14:paraId="54A3698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Wszyscy </w:t>
            </w:r>
            <w:r w:rsidRPr="0020216E">
              <w:rPr>
                <w:rFonts w:cstheme="minorHAnsi"/>
              </w:rPr>
              <w:lastRenderedPageBreak/>
              <w:t>nauczyciele</w:t>
            </w:r>
          </w:p>
        </w:tc>
        <w:tc>
          <w:tcPr>
            <w:tcW w:w="1559" w:type="dxa"/>
          </w:tcPr>
          <w:p w14:paraId="1C14353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841F02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841F02" w:rsidRPr="0020216E">
              <w:rPr>
                <w:rFonts w:cstheme="minorHAnsi"/>
              </w:rPr>
              <w:t>4</w:t>
            </w:r>
          </w:p>
        </w:tc>
      </w:tr>
      <w:tr w:rsidR="00392115" w:rsidRPr="0020216E" w14:paraId="311F7E88" w14:textId="77777777" w:rsidTr="00C46CD2">
        <w:tc>
          <w:tcPr>
            <w:tcW w:w="2081" w:type="dxa"/>
          </w:tcPr>
          <w:p w14:paraId="3502341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58072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prawidłowych relacji przyjacielskich i koleżeńskich, stworzenie atmosfery na zasadach koleżeństwa, życzliwości, współpracy, wzajemnej pomocy</w:t>
            </w:r>
          </w:p>
        </w:tc>
        <w:tc>
          <w:tcPr>
            <w:tcW w:w="4253" w:type="dxa"/>
          </w:tcPr>
          <w:p w14:paraId="726D555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-Nauka skutecznej komunikacji, aktywnego słuchania</w:t>
            </w:r>
          </w:p>
          <w:p w14:paraId="676F4F0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wspólnych zabaw, konkursów z elementami zdrowej rywalizacji</w:t>
            </w:r>
          </w:p>
          <w:p w14:paraId="3437C5BE" w14:textId="77777777" w:rsidR="00392115" w:rsidRPr="0020216E" w:rsidRDefault="00176758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-Spotkanie opłatkowe</w:t>
            </w:r>
          </w:p>
          <w:p w14:paraId="5AA9C9B6" w14:textId="77777777" w:rsidR="00176758" w:rsidRPr="0020216E" w:rsidRDefault="00176758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3EAC3418" w14:textId="77777777" w:rsidR="00176758" w:rsidRPr="0020216E" w:rsidRDefault="00176758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6F57428D" w14:textId="77777777" w:rsidR="00176758" w:rsidRPr="0020216E" w:rsidRDefault="00176758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01A1002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uroczystości klasowych podkreślających znaczenie każdego ucznia (urodziny, imieniny)</w:t>
            </w:r>
          </w:p>
          <w:p w14:paraId="188FA56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spotkań dla uczniów biorących udział w występach i konkursach</w:t>
            </w:r>
          </w:p>
          <w:p w14:paraId="59C9DE2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wycieczek szkolnych</w:t>
            </w:r>
          </w:p>
          <w:p w14:paraId="305B585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uczniów do wzajemnej pomocy</w:t>
            </w:r>
          </w:p>
          <w:p w14:paraId="3B57DFC3" w14:textId="77777777" w:rsidR="00B83262" w:rsidRPr="0020216E" w:rsidRDefault="00B83262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-Wdrażanie uczniów do współpracy w celu osiągnięcia wspólnego sukcesu </w:t>
            </w:r>
          </w:p>
          <w:p w14:paraId="3530087E" w14:textId="77777777" w:rsidR="00B83262" w:rsidRPr="0020216E" w:rsidRDefault="00B83262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( współdziałanie podczas prób do występów, wspólnych wyjść, wycieczek)</w:t>
            </w:r>
          </w:p>
        </w:tc>
        <w:tc>
          <w:tcPr>
            <w:tcW w:w="1559" w:type="dxa"/>
          </w:tcPr>
          <w:p w14:paraId="0EC29CA6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5B003BBC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33007450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337AF2CF" w14:textId="77777777" w:rsidR="00176758" w:rsidRPr="0020216E" w:rsidRDefault="00176758" w:rsidP="0020216E">
            <w:pPr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Pr="0020216E">
              <w:rPr>
                <w:rFonts w:cstheme="minorHAnsi"/>
              </w:rPr>
              <w:br/>
              <w:t>w Kalendarzu Imprez</w:t>
            </w:r>
          </w:p>
          <w:p w14:paraId="0EC1CF8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3C446B0E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27CBC437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F333A6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7B55A6F6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1FF32820" w14:textId="77777777" w:rsidR="004848DC" w:rsidRPr="0020216E" w:rsidRDefault="004848DC" w:rsidP="0020216E">
            <w:pPr>
              <w:spacing w:after="60" w:line="360" w:lineRule="auto"/>
              <w:rPr>
                <w:rFonts w:cstheme="minorHAnsi"/>
              </w:rPr>
            </w:pPr>
          </w:p>
          <w:p w14:paraId="4E5717BC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7E36656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0B17F5" w:rsidRPr="0020216E">
              <w:rPr>
                <w:rFonts w:cstheme="minorHAnsi"/>
              </w:rPr>
              <w:t xml:space="preserve"> 2023/ 2024</w:t>
            </w:r>
          </w:p>
          <w:p w14:paraId="07DD260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A083C3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8FA34B6" w14:textId="77777777" w:rsidR="00392115" w:rsidRPr="0020216E" w:rsidRDefault="000B17F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Grudzień 2023</w:t>
            </w:r>
          </w:p>
          <w:p w14:paraId="71C50F3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FE4CC47" w14:textId="77777777" w:rsidR="004209F0" w:rsidRPr="0020216E" w:rsidRDefault="004209F0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77D94D5" w14:textId="77777777" w:rsidR="004209F0" w:rsidRPr="0020216E" w:rsidRDefault="004209F0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7C3B5CD" w14:textId="77777777" w:rsidR="004209F0" w:rsidRPr="0020216E" w:rsidRDefault="004209F0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 2024</w:t>
            </w:r>
          </w:p>
          <w:p w14:paraId="1A224E38" w14:textId="77777777" w:rsidR="004209F0" w:rsidRPr="0020216E" w:rsidRDefault="004209F0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</w:tr>
      <w:tr w:rsidR="00392115" w:rsidRPr="0020216E" w14:paraId="0D257180" w14:textId="77777777" w:rsidTr="00C46CD2">
        <w:tc>
          <w:tcPr>
            <w:tcW w:w="2081" w:type="dxa"/>
          </w:tcPr>
          <w:p w14:paraId="2045E620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3.Kształtowanie postawy szacunku wobec życia</w:t>
            </w:r>
          </w:p>
        </w:tc>
        <w:tc>
          <w:tcPr>
            <w:tcW w:w="1701" w:type="dxa"/>
          </w:tcPr>
          <w:p w14:paraId="349A0E60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umiejętności wyrażania wdzięczności za dar życia</w:t>
            </w:r>
          </w:p>
        </w:tc>
        <w:tc>
          <w:tcPr>
            <w:tcW w:w="4253" w:type="dxa"/>
          </w:tcPr>
          <w:p w14:paraId="15264DEC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-Rozmowy kierowane np. z okazji Dnia Matki, </w:t>
            </w:r>
            <w:r w:rsidR="001D5979" w:rsidRPr="0020216E">
              <w:rPr>
                <w:rFonts w:cstheme="minorHAnsi"/>
                <w:sz w:val="24"/>
                <w:szCs w:val="24"/>
              </w:rPr>
              <w:t xml:space="preserve">Dnia Ojca, </w:t>
            </w:r>
            <w:r w:rsidRPr="0020216E">
              <w:rPr>
                <w:rFonts w:cstheme="minorHAnsi"/>
                <w:sz w:val="24"/>
                <w:szCs w:val="24"/>
              </w:rPr>
              <w:t>własnych urodzin, a także w oparciu o lekturę i filmy</w:t>
            </w:r>
          </w:p>
          <w:p w14:paraId="7988106D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-Wykonywanie laurek i drobnych upominków z okazji Dnia Mamy, Taty, itp.</w:t>
            </w:r>
          </w:p>
          <w:p w14:paraId="73EB208D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-Wykonywanie drzewa genealogicznego własnej rodziny </w:t>
            </w:r>
          </w:p>
          <w:p w14:paraId="1E4CC446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 Obchody Narodowego Dnia Życia – Dzień ustanowiony przez Sejm RP 25 marca</w:t>
            </w:r>
          </w:p>
        </w:tc>
        <w:tc>
          <w:tcPr>
            <w:tcW w:w="1559" w:type="dxa"/>
          </w:tcPr>
          <w:p w14:paraId="02127F6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Nauczyciel wychowania do życia w rodzinie, katecheta, </w:t>
            </w:r>
          </w:p>
          <w:p w14:paraId="1AAF7C2D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593B7C53" w14:textId="77777777" w:rsidR="00E60C87" w:rsidRPr="0020216E" w:rsidRDefault="00E60C87" w:rsidP="0020216E">
            <w:pPr>
              <w:spacing w:after="60" w:line="360" w:lineRule="auto"/>
              <w:rPr>
                <w:rFonts w:cstheme="minorHAnsi"/>
              </w:rPr>
            </w:pPr>
          </w:p>
          <w:p w14:paraId="5A1D72EA" w14:textId="77777777" w:rsidR="003B46A6" w:rsidRPr="0020216E" w:rsidRDefault="003B46A6" w:rsidP="0020216E">
            <w:pPr>
              <w:spacing w:after="60" w:line="360" w:lineRule="auto"/>
              <w:rPr>
                <w:rFonts w:cstheme="minorHAnsi"/>
              </w:rPr>
            </w:pPr>
          </w:p>
          <w:p w14:paraId="36CE5107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Wszyscy nauczyciele</w:t>
            </w:r>
          </w:p>
        </w:tc>
        <w:tc>
          <w:tcPr>
            <w:tcW w:w="1559" w:type="dxa"/>
          </w:tcPr>
          <w:p w14:paraId="2407411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</w:p>
          <w:p w14:paraId="455947D4" w14:textId="77777777" w:rsidR="00392115" w:rsidRPr="0020216E" w:rsidRDefault="006C4E6F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2023</w:t>
            </w:r>
            <w:r w:rsidR="00392115" w:rsidRPr="0020216E">
              <w:rPr>
                <w:rFonts w:cstheme="minorHAnsi"/>
              </w:rPr>
              <w:t>/ 202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194766BB" w14:textId="77777777" w:rsidTr="00C46CD2">
        <w:tc>
          <w:tcPr>
            <w:tcW w:w="2081" w:type="dxa"/>
          </w:tcPr>
          <w:p w14:paraId="707FFB0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E89AB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szacunku wobec osób starszych i osób z niepełno -sprawnościami</w:t>
            </w:r>
          </w:p>
        </w:tc>
        <w:tc>
          <w:tcPr>
            <w:tcW w:w="4253" w:type="dxa"/>
          </w:tcPr>
          <w:p w14:paraId="268459A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-Wykonywanie laurek i drobnych upominków z okazji Dnia Babci, Dziadka</w:t>
            </w:r>
          </w:p>
          <w:p w14:paraId="3E6F871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-Poznawanie i śpiewanie piosenek związanych z babcią i dziadkiem</w:t>
            </w:r>
          </w:p>
          <w:p w14:paraId="579DBAF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-Rozmowy kierowane nt. szacunku i potrzeby pomocy osobom starszym i niepełnosprawnym</w:t>
            </w:r>
          </w:p>
          <w:p w14:paraId="591A987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uczniów do pomocy kolegom i koleżankom mniej sprawnym</w:t>
            </w:r>
          </w:p>
          <w:p w14:paraId="6C587F19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-Udział w akcjach charytatywnych na rzecz osób starszych i osób z niepełno -sprawnościami: </w:t>
            </w:r>
            <w:r w:rsidRPr="0020216E">
              <w:rPr>
                <w:rFonts w:cstheme="minorHAnsi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 xml:space="preserve">Szkolne obchody Dnia Dobrych Uczynków - 6 grudnia przeprowadzenie akcji ,,Podziel się czymś słodkim kolego". Słodki upominek dla podopiecznych u Sióstr Bernardynek w Warcie; odwiedziny pensjonariuszek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u sióstr Bernardynek w Warcie </w:t>
            </w:r>
          </w:p>
          <w:p w14:paraId="1A10C8D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Obchody Międzynarodowego Dnia Osób z Niepełnosprawnościami 3 grudnia</w:t>
            </w:r>
          </w:p>
          <w:p w14:paraId="10F4883E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B5A3D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Wychowawcy, </w:t>
            </w:r>
          </w:p>
          <w:p w14:paraId="046193FB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 wychowania do życia w rodzinie, katecheta, </w:t>
            </w:r>
          </w:p>
          <w:p w14:paraId="2E76B20B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1A9909C5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7C187FC3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52EA5AB1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03A62613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180F5E5A" w14:textId="77777777" w:rsidR="00E60C87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M.Gawłowska  B.Danielewska</w:t>
            </w:r>
          </w:p>
          <w:p w14:paraId="20A3660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Nauczyciele wyznaczeni </w:t>
            </w:r>
            <w:r w:rsidRPr="0020216E">
              <w:rPr>
                <w:rFonts w:cstheme="minorHAnsi"/>
              </w:rPr>
              <w:br/>
              <w:t>w Kalendarzu Imprez</w:t>
            </w:r>
          </w:p>
          <w:p w14:paraId="378F0C3D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05D5623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6626B572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60BB6D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0B138D" w:rsidRPr="0020216E">
              <w:rPr>
                <w:rFonts w:cstheme="minorHAnsi"/>
              </w:rPr>
              <w:t xml:space="preserve"> 2023/ 2024</w:t>
            </w:r>
          </w:p>
          <w:p w14:paraId="3A7273E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3D5537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9EEC67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840370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28B7D5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54CAE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BF9A8D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3CFD3C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6FBE9D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Grudzień 202</w:t>
            </w:r>
            <w:r w:rsidR="00160018" w:rsidRPr="0020216E">
              <w:rPr>
                <w:rFonts w:cstheme="minorHAnsi"/>
              </w:rPr>
              <w:t>3</w:t>
            </w:r>
          </w:p>
        </w:tc>
      </w:tr>
      <w:tr w:rsidR="00392115" w:rsidRPr="0020216E" w14:paraId="6FF905BD" w14:textId="77777777" w:rsidTr="00C46CD2">
        <w:tc>
          <w:tcPr>
            <w:tcW w:w="2081" w:type="dxa"/>
          </w:tcPr>
          <w:p w14:paraId="633CC430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4.Odkrywanie prawdy o człowieku „Kim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jestem?” „Kim mogę być?”</w:t>
            </w:r>
          </w:p>
        </w:tc>
        <w:tc>
          <w:tcPr>
            <w:tcW w:w="1701" w:type="dxa"/>
          </w:tcPr>
          <w:p w14:paraId="2D3F3E61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Poznawanie siebie i swoich mocnych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i słabych stron</w:t>
            </w:r>
          </w:p>
        </w:tc>
        <w:tc>
          <w:tcPr>
            <w:tcW w:w="4253" w:type="dxa"/>
          </w:tcPr>
          <w:p w14:paraId="6E48DA0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-Motywowanie uczniów do rozwijania swoich zainteresowań i talentów </w:t>
            </w:r>
          </w:p>
          <w:p w14:paraId="7BE0AFEE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-Angażowanie uczniów do udziału w występach, konkursach, kołach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zainteresowań</w:t>
            </w:r>
          </w:p>
          <w:p w14:paraId="75CA2DA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-Określanie swoich mocnych i słabych stron podczas różnorodnych zajęć</w:t>
            </w:r>
          </w:p>
          <w:p w14:paraId="6845502E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-Stwarzanie uczniowi możliwości wyboru wykonania zadania w wybrany przez siebie sposób</w:t>
            </w:r>
          </w:p>
          <w:p w14:paraId="4621D4B2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-Dostosowywanie zadań do możliwości i preferencji ucznia</w:t>
            </w:r>
          </w:p>
        </w:tc>
        <w:tc>
          <w:tcPr>
            <w:tcW w:w="1559" w:type="dxa"/>
          </w:tcPr>
          <w:p w14:paraId="1AE97E4B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 xml:space="preserve">Wychowawcy, </w:t>
            </w:r>
          </w:p>
          <w:p w14:paraId="0A9EBD9E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 xml:space="preserve">nauczyciel wychowania do życia w </w:t>
            </w:r>
            <w:r w:rsidRPr="0020216E">
              <w:rPr>
                <w:rFonts w:cstheme="minorHAnsi"/>
              </w:rPr>
              <w:lastRenderedPageBreak/>
              <w:t xml:space="preserve">rodzinie, katecheta, </w:t>
            </w:r>
          </w:p>
          <w:p w14:paraId="06DD1CF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BADA71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FEF27D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14D950A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5828A6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5828A6" w:rsidRPr="0020216E">
              <w:rPr>
                <w:rFonts w:cstheme="minorHAnsi"/>
              </w:rPr>
              <w:t>4</w:t>
            </w:r>
          </w:p>
        </w:tc>
      </w:tr>
      <w:tr w:rsidR="00392115" w:rsidRPr="0020216E" w14:paraId="43F8333B" w14:textId="77777777" w:rsidTr="00C46CD2">
        <w:tc>
          <w:tcPr>
            <w:tcW w:w="2081" w:type="dxa"/>
          </w:tcPr>
          <w:p w14:paraId="3F5E1E65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0D08D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Kształcenie umiejętności pracy nad sobą</w:t>
            </w:r>
          </w:p>
        </w:tc>
        <w:tc>
          <w:tcPr>
            <w:tcW w:w="4253" w:type="dxa"/>
          </w:tcPr>
          <w:p w14:paraId="380D6C1E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ucznia do aktywności w wymiarze dnia, miesiąca, itp. ( plany aktywności, tygodniowe plany zajęć, rozkład dnia)</w:t>
            </w:r>
          </w:p>
          <w:p w14:paraId="75F98BE5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-Konstruowanie kontraktów indywidualnych i zasad klasowych</w:t>
            </w:r>
          </w:p>
          <w:p w14:paraId="0178B799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-Przygotowywanie terminarzy związanych z przydzielonymi zadaniami</w:t>
            </w:r>
          </w:p>
          <w:p w14:paraId="0F280F2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-Rozliczanie uczniów z przydzielonych zadań</w:t>
            </w:r>
          </w:p>
        </w:tc>
        <w:tc>
          <w:tcPr>
            <w:tcW w:w="1559" w:type="dxa"/>
          </w:tcPr>
          <w:p w14:paraId="0EDAD35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Wychowawcy,pedagog,</w:t>
            </w:r>
          </w:p>
          <w:p w14:paraId="7BEB8DF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psycholog</w:t>
            </w:r>
          </w:p>
          <w:p w14:paraId="16B1D92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FE50AB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50D9860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5828A6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5828A6" w:rsidRPr="0020216E">
              <w:rPr>
                <w:rFonts w:cstheme="minorHAnsi"/>
              </w:rPr>
              <w:t>4</w:t>
            </w:r>
          </w:p>
        </w:tc>
      </w:tr>
      <w:tr w:rsidR="00392115" w:rsidRPr="0020216E" w14:paraId="20799C94" w14:textId="77777777" w:rsidTr="00C46CD2">
        <w:tc>
          <w:tcPr>
            <w:tcW w:w="2081" w:type="dxa"/>
          </w:tcPr>
          <w:p w14:paraId="23D2331B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F5006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Budowanie własnej tożsamości</w:t>
            </w:r>
          </w:p>
        </w:tc>
        <w:tc>
          <w:tcPr>
            <w:tcW w:w="4253" w:type="dxa"/>
          </w:tcPr>
          <w:p w14:paraId="4AADDF6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ind w:left="57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-Uczenie się danych osobowych (adres zamieszkania, adres placówki itp.)</w:t>
            </w:r>
          </w:p>
          <w:p w14:paraId="0B5F66F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ind w:left="57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-Nauka autoprezentacji ucznia</w:t>
            </w:r>
          </w:p>
          <w:p w14:paraId="65FE5D62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ind w:left="57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-Kształtowanie świadomości własnej niepełnosprawności i ograniczeń, które mogą z tego wynikać</w:t>
            </w:r>
          </w:p>
          <w:p w14:paraId="6A516D4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ind w:left="57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-Zapoznawanie z obowiązującymi dokumentami osobistymi (dowód osobisty, prawo jazdy, legitymacja szkolna, książeczka wojskowa)</w:t>
            </w:r>
          </w:p>
        </w:tc>
        <w:tc>
          <w:tcPr>
            <w:tcW w:w="1559" w:type="dxa"/>
          </w:tcPr>
          <w:p w14:paraId="50D99C6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752C97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E07486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0871420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I półrocze</w:t>
            </w:r>
          </w:p>
          <w:p w14:paraId="7BFFD41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7F7F4E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7F7F4E" w:rsidRPr="0020216E">
              <w:rPr>
                <w:rFonts w:cstheme="minorHAnsi"/>
              </w:rPr>
              <w:t>4</w:t>
            </w:r>
          </w:p>
        </w:tc>
      </w:tr>
      <w:tr w:rsidR="00392115" w:rsidRPr="0020216E" w14:paraId="4D77F032" w14:textId="77777777" w:rsidTr="00C46CD2">
        <w:tc>
          <w:tcPr>
            <w:tcW w:w="2081" w:type="dxa"/>
          </w:tcPr>
          <w:p w14:paraId="7478A238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F430FC" w14:textId="77777777" w:rsidR="00392115" w:rsidRPr="0020216E" w:rsidRDefault="00392115" w:rsidP="0020216E">
            <w:pPr>
              <w:widowControl w:val="0"/>
              <w:suppressAutoHyphens/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Budowanie tożsamości religijnej</w:t>
            </w:r>
          </w:p>
        </w:tc>
        <w:tc>
          <w:tcPr>
            <w:tcW w:w="4253" w:type="dxa"/>
          </w:tcPr>
          <w:p w14:paraId="7D080A16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-Przybliżanie tradycji i obyczajów religijnych na zajęciach</w:t>
            </w:r>
          </w:p>
          <w:p w14:paraId="3877E65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color w:val="C00000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-Organizowanie </w:t>
            </w:r>
            <w:r w:rsidR="00E60C87" w:rsidRPr="0020216E">
              <w:rPr>
                <w:rFonts w:cstheme="minorHAnsi"/>
                <w:sz w:val="24"/>
                <w:szCs w:val="24"/>
              </w:rPr>
              <w:t xml:space="preserve">wyjść i </w:t>
            </w:r>
            <w:r w:rsidRPr="0020216E">
              <w:rPr>
                <w:rFonts w:cstheme="minorHAnsi"/>
                <w:sz w:val="24"/>
                <w:szCs w:val="24"/>
              </w:rPr>
              <w:t>wycieczek do miejsc kultu religijnego</w:t>
            </w:r>
            <w:r w:rsidRPr="0020216E">
              <w:rPr>
                <w:rFonts w:cstheme="minorHAnsi"/>
                <w:sz w:val="24"/>
                <w:szCs w:val="24"/>
              </w:rPr>
              <w:br/>
            </w:r>
          </w:p>
          <w:p w14:paraId="6ACBF39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2D4BCD5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-Organizowanie i udział uczniów w szkolnej Mszy św.</w:t>
            </w:r>
          </w:p>
          <w:p w14:paraId="5011E13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-Przygotowywanie i udział w szkolnej Wigilii, Wielkanocnego Śniadania</w:t>
            </w:r>
          </w:p>
          <w:p w14:paraId="58F9EDEB" w14:textId="77777777" w:rsidR="00DE7F6A" w:rsidRPr="0020216E" w:rsidRDefault="00DE7F6A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072942A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-Kultywowanie obrzędów i zwyczajów religijnych</w:t>
            </w:r>
            <w:r w:rsidR="0002331F" w:rsidRPr="0020216E">
              <w:rPr>
                <w:rFonts w:cstheme="minorHAnsi"/>
                <w:sz w:val="24"/>
                <w:szCs w:val="24"/>
              </w:rPr>
              <w:t xml:space="preserve">, np. odwiedzanie </w:t>
            </w:r>
            <w:r w:rsidR="0002331F" w:rsidRPr="0020216E">
              <w:rPr>
                <w:rFonts w:cstheme="minorHAnsi"/>
                <w:sz w:val="24"/>
                <w:szCs w:val="24"/>
              </w:rPr>
              <w:br/>
              <w:t>i porządkowanie grobów</w:t>
            </w:r>
            <w:r w:rsidR="003021DC" w:rsidRPr="0020216E">
              <w:rPr>
                <w:rFonts w:cstheme="minorHAnsi"/>
                <w:sz w:val="24"/>
                <w:szCs w:val="24"/>
              </w:rPr>
              <w:t xml:space="preserve">, </w:t>
            </w:r>
            <w:r w:rsidR="00273E6A" w:rsidRPr="0020216E">
              <w:rPr>
                <w:rFonts w:cstheme="minorHAnsi"/>
                <w:sz w:val="24"/>
                <w:szCs w:val="24"/>
              </w:rPr>
              <w:t>zorganizowanie „</w:t>
            </w:r>
            <w:r w:rsidR="003021DC" w:rsidRPr="0020216E">
              <w:rPr>
                <w:rFonts w:cstheme="minorHAnsi"/>
                <w:sz w:val="24"/>
                <w:szCs w:val="24"/>
              </w:rPr>
              <w:t>Bal</w:t>
            </w:r>
            <w:r w:rsidR="00273E6A" w:rsidRPr="0020216E">
              <w:rPr>
                <w:rFonts w:cstheme="minorHAnsi"/>
                <w:sz w:val="24"/>
                <w:szCs w:val="24"/>
              </w:rPr>
              <w:t>u</w:t>
            </w:r>
            <w:r w:rsidR="003021DC" w:rsidRPr="0020216E">
              <w:rPr>
                <w:rFonts w:cstheme="minorHAnsi"/>
                <w:sz w:val="24"/>
                <w:szCs w:val="24"/>
              </w:rPr>
              <w:t xml:space="preserve"> Świ</w:t>
            </w:r>
            <w:r w:rsidR="00225B19" w:rsidRPr="0020216E">
              <w:rPr>
                <w:rFonts w:cstheme="minorHAnsi"/>
                <w:sz w:val="24"/>
                <w:szCs w:val="24"/>
              </w:rPr>
              <w:t>ę</w:t>
            </w:r>
            <w:r w:rsidR="003021DC" w:rsidRPr="0020216E">
              <w:rPr>
                <w:rFonts w:cstheme="minorHAnsi"/>
                <w:sz w:val="24"/>
                <w:szCs w:val="24"/>
              </w:rPr>
              <w:t>tych</w:t>
            </w:r>
            <w:r w:rsidR="00273E6A" w:rsidRPr="0020216E">
              <w:rPr>
                <w:rFonts w:cstheme="minorHAnsi"/>
                <w:sz w:val="24"/>
                <w:szCs w:val="24"/>
              </w:rPr>
              <w:t>”</w:t>
            </w:r>
          </w:p>
          <w:p w14:paraId="54EE412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uczniów do tolerancji i szacunku do innych wyznań uznających powszechnie przyjęte zasady etyczno – moralne</w:t>
            </w:r>
          </w:p>
        </w:tc>
        <w:tc>
          <w:tcPr>
            <w:tcW w:w="1559" w:type="dxa"/>
          </w:tcPr>
          <w:p w14:paraId="534567A1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 xml:space="preserve">Katecheta, nauczyciel wychowania do życia w </w:t>
            </w:r>
          </w:p>
          <w:p w14:paraId="28A560C2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 xml:space="preserve">rodzinie - B. </w:t>
            </w:r>
            <w:r w:rsidRPr="0020216E">
              <w:rPr>
                <w:rFonts w:eastAsia="Times" w:cstheme="minorHAnsi"/>
              </w:rPr>
              <w:lastRenderedPageBreak/>
              <w:t>Danielewska</w:t>
            </w:r>
          </w:p>
          <w:p w14:paraId="6B7DC113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katecheta</w:t>
            </w:r>
          </w:p>
          <w:p w14:paraId="5264E47F" w14:textId="77777777" w:rsidR="001B0F6A" w:rsidRPr="0020216E" w:rsidRDefault="001B0F6A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opiekunowie</w:t>
            </w:r>
          </w:p>
          <w:p w14:paraId="039EB9E0" w14:textId="77777777" w:rsidR="001B0F6A" w:rsidRPr="0020216E" w:rsidRDefault="001B0F6A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 xml:space="preserve">SU </w:t>
            </w:r>
          </w:p>
          <w:p w14:paraId="7B4D82C4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679E827A" w14:textId="77777777" w:rsidR="00392115" w:rsidRPr="0020216E" w:rsidRDefault="0002331F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Nauczyciele wyznaczenie w Kalendarzu Imprez</w:t>
            </w:r>
          </w:p>
          <w:p w14:paraId="4700641A" w14:textId="77777777" w:rsidR="007C412E" w:rsidRPr="0020216E" w:rsidRDefault="007C412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750D14DB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wychowawcy</w:t>
            </w:r>
          </w:p>
          <w:p w14:paraId="11E6067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09345F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7F7F4E" w:rsidRPr="0020216E">
              <w:rPr>
                <w:rFonts w:cstheme="minorHAnsi"/>
              </w:rPr>
              <w:t xml:space="preserve"> 2023/ 2024</w:t>
            </w:r>
          </w:p>
          <w:p w14:paraId="6CF0182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1DB80E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CEE38E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A09B4DD" w14:textId="77777777" w:rsidR="00DE7F6A" w:rsidRPr="0020216E" w:rsidRDefault="001B0F6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2023</w:t>
            </w:r>
          </w:p>
          <w:p w14:paraId="316C2594" w14:textId="77777777" w:rsidR="00392115" w:rsidRPr="0020216E" w:rsidRDefault="001B0F6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Czerwiec 2024</w:t>
            </w:r>
          </w:p>
          <w:p w14:paraId="1CEA6773" w14:textId="77777777" w:rsidR="00392115" w:rsidRPr="0020216E" w:rsidRDefault="001B0F6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Grudzień 2023</w:t>
            </w:r>
          </w:p>
          <w:p w14:paraId="678F6198" w14:textId="77777777" w:rsidR="00392115" w:rsidRPr="0020216E" w:rsidRDefault="001B0F6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Kwiecień 2024</w:t>
            </w:r>
          </w:p>
          <w:p w14:paraId="029FF49E" w14:textId="77777777" w:rsidR="00392115" w:rsidRPr="0020216E" w:rsidRDefault="00A6322A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Październik 2023</w:t>
            </w:r>
          </w:p>
        </w:tc>
      </w:tr>
      <w:tr w:rsidR="00392115" w:rsidRPr="0020216E" w14:paraId="5A632A88" w14:textId="77777777" w:rsidTr="00C46CD2">
        <w:tc>
          <w:tcPr>
            <w:tcW w:w="2081" w:type="dxa"/>
          </w:tcPr>
          <w:p w14:paraId="0D467ABF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FADED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identyfikacji z własną płcią</w:t>
            </w:r>
          </w:p>
        </w:tc>
        <w:tc>
          <w:tcPr>
            <w:tcW w:w="4253" w:type="dxa"/>
          </w:tcPr>
          <w:p w14:paraId="17205450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-Organizowanie Dnia Kobiet i Dnia Chłopca</w:t>
            </w:r>
          </w:p>
          <w:p w14:paraId="4E4F342A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4F91047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09649DC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 ramach realizacji Wychowania do życia w rodzinie temat: Człowiek – istota płciowa (kl. 4)</w:t>
            </w:r>
          </w:p>
          <w:p w14:paraId="7405814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123D8485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5D11A261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088F48B2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-Uczenie rozumienia zmian ciała w cyklu życia</w:t>
            </w:r>
          </w:p>
          <w:p w14:paraId="7BE485E3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do dbania o higienę intymną i przestrzeganie zasad intymności podczas czynności higienicznych</w:t>
            </w:r>
          </w:p>
          <w:p w14:paraId="08F162A2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W ramach realizacji Wychowania do życia w rodzinie temat: Dbam o higienę (kl. 5)</w:t>
            </w:r>
          </w:p>
          <w:p w14:paraId="2F619C6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4EBA9E3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-Omawianie tematyki związanej z dojrzewaniem i z emocjami związanymi z tym okresem</w:t>
            </w:r>
          </w:p>
          <w:p w14:paraId="6854B30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 ramach godzin Wychowania do życia w rodzinie realizowanie tematów: U progu dojrzewania ( kl. 4), Dojrzewanie fizyczne ( kl. 5), Dojrzewanie do kobiecości, męskości (kl. 6)</w:t>
            </w:r>
          </w:p>
          <w:p w14:paraId="1464972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Zaproszenie na spotkanie z uczniami lekarza, pielęgniarkę</w:t>
            </w:r>
          </w:p>
          <w:p w14:paraId="72070F20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C30AB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Opiekunowie SU –</w:t>
            </w:r>
            <w:r w:rsidR="009C6D03" w:rsidRPr="0020216E">
              <w:rPr>
                <w:rFonts w:eastAsia="Times" w:cstheme="minorHAnsi"/>
              </w:rPr>
              <w:t>I.</w:t>
            </w:r>
            <w:r w:rsidR="008B00B0" w:rsidRPr="0020216E">
              <w:rPr>
                <w:rFonts w:eastAsia="Times" w:cstheme="minorHAnsi"/>
              </w:rPr>
              <w:t>Średniak</w:t>
            </w:r>
            <w:r w:rsidRPr="0020216E">
              <w:rPr>
                <w:rFonts w:eastAsia="Times" w:cstheme="minorHAnsi"/>
              </w:rPr>
              <w:t xml:space="preserve">, </w:t>
            </w:r>
            <w:r w:rsidR="008B00B0" w:rsidRPr="0020216E">
              <w:rPr>
                <w:rFonts w:eastAsia="Times" w:cstheme="minorHAnsi"/>
              </w:rPr>
              <w:br/>
            </w:r>
            <w:r w:rsidRPr="0020216E">
              <w:rPr>
                <w:rFonts w:eastAsia="Times" w:cstheme="minorHAnsi"/>
              </w:rPr>
              <w:t>K. Angerman</w:t>
            </w:r>
          </w:p>
          <w:p w14:paraId="0143D549" w14:textId="77777777" w:rsidR="007C412E" w:rsidRPr="0020216E" w:rsidRDefault="007C412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2259F7BC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B.Danielewska</w:t>
            </w:r>
          </w:p>
          <w:p w14:paraId="7081B333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3AC490F2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21F954E1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753A01B8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Nauczyciel biologii, przyrody</w:t>
            </w:r>
          </w:p>
          <w:p w14:paraId="4D60E2B5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 xml:space="preserve">nauczyciel </w:t>
            </w:r>
            <w:r w:rsidRPr="0020216E">
              <w:rPr>
                <w:rFonts w:eastAsia="Times" w:cstheme="minorHAnsi"/>
              </w:rPr>
              <w:lastRenderedPageBreak/>
              <w:t>wychowania do życia w rodzinie - B. Danielewska</w:t>
            </w:r>
          </w:p>
          <w:p w14:paraId="18E62521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502B21A1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  <w:sz w:val="18"/>
                <w:szCs w:val="18"/>
              </w:rPr>
            </w:pPr>
            <w:r w:rsidRPr="0020216E">
              <w:rPr>
                <w:rFonts w:eastAsia="Times" w:cstheme="minorHAnsi"/>
              </w:rPr>
              <w:t xml:space="preserve">nauczyciele zespołów edukacyjno – </w:t>
            </w:r>
            <w:r w:rsidRPr="0020216E">
              <w:rPr>
                <w:rFonts w:eastAsia="Times" w:cstheme="minorHAnsi"/>
                <w:sz w:val="18"/>
                <w:szCs w:val="18"/>
              </w:rPr>
              <w:t>terapeutycznych</w:t>
            </w:r>
          </w:p>
          <w:p w14:paraId="21B5F1A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eastAsia="Times" w:cstheme="minorHAnsi"/>
                <w:sz w:val="20"/>
                <w:szCs w:val="20"/>
              </w:rPr>
              <w:t>B. Danielewska</w:t>
            </w:r>
          </w:p>
        </w:tc>
        <w:tc>
          <w:tcPr>
            <w:tcW w:w="1559" w:type="dxa"/>
          </w:tcPr>
          <w:p w14:paraId="5C03AD04" w14:textId="77777777" w:rsidR="00392115" w:rsidRPr="0020216E" w:rsidRDefault="009221C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Wrzesień 2023</w:t>
            </w:r>
          </w:p>
          <w:p w14:paraId="14115224" w14:textId="77777777" w:rsidR="00392115" w:rsidRPr="0020216E" w:rsidRDefault="009221C9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Marzec 2024</w:t>
            </w:r>
          </w:p>
          <w:p w14:paraId="7788E0D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926163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52FC0F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40A439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8CF770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A1647D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3CE1BE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5124EB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9221C9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9221C9" w:rsidRPr="0020216E">
              <w:rPr>
                <w:rFonts w:cstheme="minorHAnsi"/>
              </w:rPr>
              <w:t>4</w:t>
            </w:r>
          </w:p>
        </w:tc>
      </w:tr>
      <w:tr w:rsidR="00392115" w:rsidRPr="0020216E" w14:paraId="5E9A0A80" w14:textId="77777777" w:rsidTr="00C46CD2">
        <w:tc>
          <w:tcPr>
            <w:tcW w:w="2081" w:type="dxa"/>
          </w:tcPr>
          <w:p w14:paraId="29639214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5.Wzmacnianie zdrowych relacji opartych na prawdzie i dobru</w:t>
            </w:r>
          </w:p>
        </w:tc>
        <w:tc>
          <w:tcPr>
            <w:tcW w:w="1701" w:type="dxa"/>
          </w:tcPr>
          <w:p w14:paraId="6BE7C79B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Kształtowanie postawy życzliwości, pomocy innym, koleżeństwa, przebaczania i </w:t>
            </w:r>
            <w:r w:rsidRPr="0020216E">
              <w:rPr>
                <w:rFonts w:cstheme="minorHAnsi"/>
                <w:sz w:val="18"/>
                <w:szCs w:val="18"/>
              </w:rPr>
              <w:t>bezinteresowności</w:t>
            </w:r>
          </w:p>
        </w:tc>
        <w:tc>
          <w:tcPr>
            <w:tcW w:w="4253" w:type="dxa"/>
          </w:tcPr>
          <w:p w14:paraId="35E163F2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-Gry i zabawy, wycieczki, święta i uroczystości</w:t>
            </w:r>
          </w:p>
          <w:p w14:paraId="22C3FE47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53FEA895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6B963E35" w14:textId="77777777" w:rsidR="00392115" w:rsidRPr="0020216E" w:rsidRDefault="00392115" w:rsidP="0020216E">
            <w:pPr>
              <w:pStyle w:val="Standard"/>
              <w:spacing w:before="280" w:after="280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</w:p>
          <w:p w14:paraId="7DDD6E89" w14:textId="77777777" w:rsidR="00392115" w:rsidRPr="0020216E" w:rsidRDefault="00392115" w:rsidP="0020216E">
            <w:pPr>
              <w:pStyle w:val="Standard"/>
              <w:spacing w:before="280" w:after="280"/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</w:pPr>
            <w:r w:rsidRPr="0020216E">
              <w:rPr>
                <w:rFonts w:asciiTheme="minorHAnsi" w:eastAsiaTheme="minorHAnsi" w:hAnsiTheme="minorHAnsi" w:cstheme="minorHAnsi"/>
                <w:kern w:val="0"/>
                <w:lang w:val="pl-PL" w:eastAsia="en-US" w:bidi="ar-SA"/>
              </w:rPr>
              <w:t>- Wspieranie pracy poznańskiej Fundacji Redemptoriss Missio</w:t>
            </w:r>
          </w:p>
          <w:p w14:paraId="32E68491" w14:textId="77777777" w:rsidR="001C01A1" w:rsidRPr="0020216E" w:rsidRDefault="00392115" w:rsidP="0020216E">
            <w:pPr>
              <w:outlineLvl w:val="1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PODAJ MYDŁO</w:t>
            </w:r>
          </w:p>
          <w:p w14:paraId="50787FD3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39CC90A1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77D53532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Zbiórka odzieży</w:t>
            </w:r>
          </w:p>
          <w:p w14:paraId="4966AEA8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034747AA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 </w:t>
            </w:r>
            <w:r w:rsidR="009C6D03" w:rsidRPr="0020216E">
              <w:rPr>
                <w:rFonts w:eastAsia="Calibri" w:cstheme="minorHAnsi"/>
                <w:sz w:val="24"/>
                <w:szCs w:val="24"/>
              </w:rPr>
              <w:t>Szlachetna Paczka</w:t>
            </w:r>
          </w:p>
          <w:p w14:paraId="6094F60F" w14:textId="77777777" w:rsidR="00176B4E" w:rsidRPr="0020216E" w:rsidRDefault="00176B4E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4DB08B39" w14:textId="77777777" w:rsidR="00176B4E" w:rsidRPr="0020216E" w:rsidRDefault="00176B4E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  <w:p w14:paraId="08D9D829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Wolontariusz niesie pomocną dłoń – pomoc koleżankom na terenie DPS Rożdżały</w:t>
            </w:r>
          </w:p>
          <w:p w14:paraId="2846573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Kontynuowanie współpracy ze Stowarzyszeniem „Razem możemy wiele”</w:t>
            </w:r>
          </w:p>
          <w:p w14:paraId="2D8BB26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color w:val="C00000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 - Współpraca  z Fundacją Eco Textil</w:t>
            </w:r>
          </w:p>
          <w:p w14:paraId="63486E83" w14:textId="77777777" w:rsidR="00392115" w:rsidRPr="0020216E" w:rsidRDefault="001A1FF0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 Nieodpłatna wypożyczalnia sprzętu rehabilitacyjnego</w:t>
            </w:r>
          </w:p>
          <w:p w14:paraId="6CC487E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4A9EB3D6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Realizacja treści programowych Wychowania do życia w rodzinie</w:t>
            </w:r>
          </w:p>
        </w:tc>
        <w:tc>
          <w:tcPr>
            <w:tcW w:w="1559" w:type="dxa"/>
          </w:tcPr>
          <w:p w14:paraId="4565E997" w14:textId="77777777" w:rsidR="00882C8E" w:rsidRPr="0020216E" w:rsidRDefault="00882C8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lastRenderedPageBreak/>
              <w:t>Wychowawcy, nauczyciele</w:t>
            </w:r>
          </w:p>
          <w:p w14:paraId="71BF1F51" w14:textId="77777777" w:rsidR="00882C8E" w:rsidRPr="0020216E" w:rsidRDefault="00882C8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4C2161FB" w14:textId="77777777" w:rsidR="00882C8E" w:rsidRPr="0020216E" w:rsidRDefault="00882C8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37B8C841" w14:textId="77777777" w:rsidR="00882C8E" w:rsidRPr="0020216E" w:rsidRDefault="00882C8E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</w:p>
          <w:p w14:paraId="46E738EF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E.Różańska   A.Wróbel   A.Zając</w:t>
            </w:r>
          </w:p>
          <w:p w14:paraId="2F800211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CDC0676" w14:textId="77777777" w:rsidR="001C01A1" w:rsidRPr="0020216E" w:rsidRDefault="001C01A1" w:rsidP="0020216E">
            <w:pPr>
              <w:pStyle w:val="Standard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0D739" w14:textId="77777777" w:rsidR="008F5BF2" w:rsidRPr="0020216E" w:rsidRDefault="00392115" w:rsidP="0020216E">
            <w:pPr>
              <w:pStyle w:val="Standard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0216E">
              <w:rPr>
                <w:rFonts w:asciiTheme="minorHAnsi" w:hAnsiTheme="minorHAnsi" w:cstheme="minorHAnsi"/>
                <w:sz w:val="22"/>
                <w:szCs w:val="22"/>
              </w:rPr>
              <w:t>M.Sobczyk</w:t>
            </w:r>
          </w:p>
          <w:p w14:paraId="557D974C" w14:textId="77777777" w:rsidR="00392115" w:rsidRPr="0020216E" w:rsidRDefault="00176B4E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E. Balińska-Zwolińska</w:t>
            </w:r>
          </w:p>
          <w:p w14:paraId="4E222689" w14:textId="77777777" w:rsidR="00176B4E" w:rsidRPr="0020216E" w:rsidRDefault="00176B4E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A. Napieraj</w:t>
            </w:r>
          </w:p>
          <w:p w14:paraId="0F2D2D2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B. Sekieta</w:t>
            </w:r>
            <w:r w:rsidRPr="0020216E">
              <w:rPr>
                <w:rFonts w:cstheme="minorHAnsi"/>
              </w:rPr>
              <w:br/>
              <w:t>I. Rękawiecka</w:t>
            </w:r>
          </w:p>
          <w:p w14:paraId="5329699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  <w:p w14:paraId="76C573F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FFEB2F6" w14:textId="77777777" w:rsidR="007F149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Szkolny Klub Wolontariatu</w:t>
            </w:r>
          </w:p>
          <w:p w14:paraId="39242DF5" w14:textId="77777777" w:rsidR="008F5BF2" w:rsidRPr="0020216E" w:rsidRDefault="008F5BF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C03D86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B. Danielewska</w:t>
            </w:r>
          </w:p>
        </w:tc>
        <w:tc>
          <w:tcPr>
            <w:tcW w:w="1559" w:type="dxa"/>
          </w:tcPr>
          <w:p w14:paraId="7A911345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Rok szkolny</w:t>
            </w:r>
            <w:r w:rsidR="00E320E7" w:rsidRPr="0020216E">
              <w:rPr>
                <w:rFonts w:cstheme="minorHAnsi"/>
              </w:rPr>
              <w:t xml:space="preserve"> 2023/ 2024</w:t>
            </w:r>
          </w:p>
          <w:p w14:paraId="2A9D3EF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D848D9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11381B12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0732CEC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4D8F3A17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AB474D4" w14:textId="77777777" w:rsidR="00392115" w:rsidRPr="0020216E" w:rsidRDefault="00E320E7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2023/24</w:t>
            </w:r>
          </w:p>
          <w:p w14:paraId="47F28EC8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F5C571D" w14:textId="77777777" w:rsidR="00176B4E" w:rsidRPr="0020216E" w:rsidRDefault="00176B4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486BFD0" w14:textId="77777777" w:rsidR="008F5BF2" w:rsidRPr="0020216E" w:rsidRDefault="008F5BF2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507964F4" w14:textId="77777777" w:rsidR="00392115" w:rsidRPr="0020216E" w:rsidRDefault="00E320E7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Listopad</w:t>
            </w:r>
            <w:r w:rsidR="00176B4E" w:rsidRPr="0020216E">
              <w:rPr>
                <w:rFonts w:cstheme="minorHAnsi"/>
              </w:rPr>
              <w:t>-</w:t>
            </w:r>
            <w:r w:rsidR="00176B4E" w:rsidRPr="0020216E">
              <w:rPr>
                <w:rFonts w:cstheme="minorHAnsi"/>
              </w:rPr>
              <w:lastRenderedPageBreak/>
              <w:t>grudzień</w:t>
            </w:r>
            <w:r w:rsidRPr="0020216E">
              <w:rPr>
                <w:rFonts w:cstheme="minorHAnsi"/>
              </w:rPr>
              <w:t xml:space="preserve"> 2023</w:t>
            </w:r>
          </w:p>
          <w:p w14:paraId="5C22CF0A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3E6D89C6" w14:textId="77777777" w:rsidR="00176B4E" w:rsidRPr="0020216E" w:rsidRDefault="00176B4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0B4B544A" w14:textId="77777777" w:rsidR="00176B4E" w:rsidRPr="0020216E" w:rsidRDefault="00176B4E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3ED48D0" w14:textId="77777777" w:rsidR="00392115" w:rsidRPr="0020216E" w:rsidRDefault="00E320E7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2023/</w:t>
            </w:r>
            <w:r w:rsidR="008F5BF2" w:rsidRPr="0020216E">
              <w:rPr>
                <w:rFonts w:cstheme="minorHAnsi"/>
              </w:rPr>
              <w:t>20</w:t>
            </w:r>
            <w:r w:rsidRPr="0020216E">
              <w:rPr>
                <w:rFonts w:cstheme="minorHAnsi"/>
              </w:rPr>
              <w:t>24</w:t>
            </w:r>
          </w:p>
          <w:p w14:paraId="210F3AAB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604A6333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0CC7465" w14:textId="77777777" w:rsidR="00392115" w:rsidRPr="0020216E" w:rsidRDefault="00E320E7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 2023</w:t>
            </w:r>
            <w:r w:rsidR="00392115" w:rsidRPr="0020216E">
              <w:rPr>
                <w:rFonts w:cstheme="minorHAnsi"/>
              </w:rPr>
              <w:t>/</w:t>
            </w:r>
            <w:r w:rsidR="008F5BF2" w:rsidRPr="0020216E">
              <w:rPr>
                <w:rFonts w:cstheme="minorHAnsi"/>
              </w:rPr>
              <w:t>20</w:t>
            </w:r>
            <w:r w:rsidR="00392115" w:rsidRPr="0020216E">
              <w:rPr>
                <w:rFonts w:cstheme="minorHAnsi"/>
              </w:rPr>
              <w:t>2</w:t>
            </w:r>
            <w:r w:rsidRPr="0020216E">
              <w:rPr>
                <w:rFonts w:cstheme="minorHAnsi"/>
              </w:rPr>
              <w:t>4</w:t>
            </w:r>
          </w:p>
        </w:tc>
      </w:tr>
      <w:tr w:rsidR="00392115" w:rsidRPr="0020216E" w14:paraId="79DFCFAA" w14:textId="77777777" w:rsidTr="00C46CD2">
        <w:tc>
          <w:tcPr>
            <w:tcW w:w="2081" w:type="dxa"/>
          </w:tcPr>
          <w:p w14:paraId="5691B919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6E3CD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Podnoszenie kultury osobistej, kultura słowa i kultura zachowania</w:t>
            </w:r>
          </w:p>
        </w:tc>
        <w:tc>
          <w:tcPr>
            <w:tcW w:w="4253" w:type="dxa"/>
          </w:tcPr>
          <w:p w14:paraId="7F0E02A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-Pogadanki, konkursy recytatorskie</w:t>
            </w:r>
          </w:p>
          <w:p w14:paraId="57883F3E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-Używanie słów kluczy: proszę dziękuję, przepraszam</w:t>
            </w:r>
          </w:p>
          <w:p w14:paraId="20EF1C7F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-Gry dramowe</w:t>
            </w:r>
          </w:p>
          <w:p w14:paraId="1024E7FE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4A30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Nauczyciel j.polskiego – R. Pokorska – Kopyto, nauczyciel biblioteki – E.Różańska</w:t>
            </w:r>
          </w:p>
          <w:p w14:paraId="4850619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Wychowawcy,</w:t>
            </w:r>
          </w:p>
          <w:p w14:paraId="4EBCFAD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42EF857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E320E7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 202</w:t>
            </w:r>
            <w:r w:rsidR="00E320E7" w:rsidRPr="0020216E">
              <w:rPr>
                <w:rFonts w:cstheme="minorHAnsi"/>
              </w:rPr>
              <w:t>4</w:t>
            </w:r>
          </w:p>
        </w:tc>
      </w:tr>
      <w:tr w:rsidR="00392115" w:rsidRPr="0020216E" w14:paraId="76B4AE1F" w14:textId="77777777" w:rsidTr="00C46CD2">
        <w:tc>
          <w:tcPr>
            <w:tcW w:w="2081" w:type="dxa"/>
          </w:tcPr>
          <w:p w14:paraId="1A2E97C2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0AFA4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Stwarzanie warunków do rozwijania </w:t>
            </w:r>
            <w:r w:rsidRPr="0020216E">
              <w:rPr>
                <w:rFonts w:cstheme="minorHAnsi"/>
              </w:rPr>
              <w:t xml:space="preserve">obowiązkowości </w:t>
            </w:r>
            <w:r w:rsidRPr="0020216E">
              <w:rPr>
                <w:rFonts w:cstheme="minorHAnsi"/>
                <w:sz w:val="24"/>
                <w:szCs w:val="24"/>
              </w:rPr>
              <w:t xml:space="preserve">samodzielności </w:t>
            </w:r>
            <w:r w:rsidRPr="0020216E">
              <w:rPr>
                <w:rFonts w:cstheme="minorHAnsi"/>
                <w:sz w:val="18"/>
                <w:szCs w:val="18"/>
              </w:rPr>
              <w:lastRenderedPageBreak/>
              <w:t>odpowiedzialności</w:t>
            </w:r>
            <w:r w:rsidRPr="0020216E">
              <w:rPr>
                <w:rFonts w:cstheme="minorHAnsi"/>
                <w:sz w:val="24"/>
                <w:szCs w:val="24"/>
              </w:rPr>
              <w:t xml:space="preserve"> za siebie i za innych.</w:t>
            </w:r>
          </w:p>
        </w:tc>
        <w:tc>
          <w:tcPr>
            <w:tcW w:w="4253" w:type="dxa"/>
          </w:tcPr>
          <w:p w14:paraId="4BDEE8F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-Gazetka klasowa, gry i zabawy, wycieczki, konkursy</w:t>
            </w:r>
          </w:p>
          <w:p w14:paraId="419C2306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-Wykonywanie albumów</w:t>
            </w:r>
          </w:p>
          <w:p w14:paraId="1DF8681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-Prace domowe uczniów</w:t>
            </w:r>
          </w:p>
          <w:p w14:paraId="5DBEC639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-Dyżury w klasie</w:t>
            </w:r>
          </w:p>
        </w:tc>
        <w:tc>
          <w:tcPr>
            <w:tcW w:w="1559" w:type="dxa"/>
          </w:tcPr>
          <w:p w14:paraId="7AC7608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Wychowawcy,</w:t>
            </w:r>
          </w:p>
          <w:p w14:paraId="4DD01E59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4429126D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E320E7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E320E7" w:rsidRPr="0020216E">
              <w:rPr>
                <w:rFonts w:cstheme="minorHAnsi"/>
              </w:rPr>
              <w:t>4</w:t>
            </w:r>
          </w:p>
        </w:tc>
      </w:tr>
      <w:tr w:rsidR="00392115" w:rsidRPr="0020216E" w14:paraId="3597DA33" w14:textId="77777777" w:rsidTr="00C46CD2">
        <w:tc>
          <w:tcPr>
            <w:tcW w:w="2081" w:type="dxa"/>
          </w:tcPr>
          <w:p w14:paraId="0C88C2E4" w14:textId="77777777" w:rsidR="00392115" w:rsidRPr="0020216E" w:rsidRDefault="00392115" w:rsidP="0020216E">
            <w:pPr>
              <w:autoSpaceDE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96065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Wspieranie w nauce rozróżniania dobra od zła oraz dokonywanie samodzielnych wyborów</w:t>
            </w:r>
          </w:p>
        </w:tc>
        <w:tc>
          <w:tcPr>
            <w:tcW w:w="4253" w:type="dxa"/>
          </w:tcPr>
          <w:p w14:paraId="7DE3EC0A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-Pogadanki sytuacyjne w oparciu o lekturę i filmy</w:t>
            </w:r>
          </w:p>
          <w:p w14:paraId="2BE32476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-Rozmowy indywidualne</w:t>
            </w:r>
          </w:p>
          <w:p w14:paraId="43FA7AD7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-Spotkania z ciekawymi ludźmi</w:t>
            </w:r>
          </w:p>
          <w:p w14:paraId="7B4757E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-Gry dramowe</w:t>
            </w:r>
          </w:p>
        </w:tc>
        <w:tc>
          <w:tcPr>
            <w:tcW w:w="1559" w:type="dxa"/>
          </w:tcPr>
          <w:p w14:paraId="7B034167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46F1178F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2A21AEA1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69351C9E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976540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976540" w:rsidRPr="0020216E">
              <w:rPr>
                <w:rFonts w:cstheme="minorHAnsi"/>
              </w:rPr>
              <w:t>4</w:t>
            </w:r>
          </w:p>
        </w:tc>
      </w:tr>
      <w:tr w:rsidR="00392115" w:rsidRPr="0020216E" w14:paraId="587F7C24" w14:textId="77777777" w:rsidTr="00C46CD2">
        <w:tc>
          <w:tcPr>
            <w:tcW w:w="2081" w:type="dxa"/>
          </w:tcPr>
          <w:p w14:paraId="1D9AB996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6.Okazywanie miłości, wdzięczności i szacunku wobec rodziców, dziadków i innych członków</w:t>
            </w:r>
            <w:r w:rsidR="0088783E" w:rsidRPr="0020216E">
              <w:rPr>
                <w:rFonts w:cstheme="minorHAnsi"/>
                <w:sz w:val="24"/>
                <w:szCs w:val="24"/>
              </w:rPr>
              <w:t xml:space="preserve"> rodziny</w:t>
            </w:r>
          </w:p>
        </w:tc>
        <w:tc>
          <w:tcPr>
            <w:tcW w:w="1701" w:type="dxa"/>
          </w:tcPr>
          <w:p w14:paraId="53CE67EA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Ukazywanie rodziny jako najwyższego dobra (w sytuacjach codziennych,                a także z okazji: Dnia Matki, Ojca, Babci, Dziadka itp.)</w:t>
            </w:r>
          </w:p>
        </w:tc>
        <w:tc>
          <w:tcPr>
            <w:tcW w:w="4253" w:type="dxa"/>
          </w:tcPr>
          <w:p w14:paraId="30754D3B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-Święta i uroczystości</w:t>
            </w:r>
          </w:p>
          <w:p w14:paraId="1F20A66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-Pogadanki w oparciu o lekturę i filmy</w:t>
            </w:r>
          </w:p>
          <w:p w14:paraId="429B97D4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-Składanie życzeń</w:t>
            </w:r>
          </w:p>
          <w:p w14:paraId="661C6985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-Prawidłowe relacje dziecka z rodziną</w:t>
            </w:r>
          </w:p>
          <w:p w14:paraId="6B08F46C" w14:textId="77777777" w:rsidR="00392115" w:rsidRPr="0020216E" w:rsidRDefault="00392115" w:rsidP="0020216E">
            <w:pPr>
              <w:widowControl w:val="0"/>
              <w:suppressAutoHyphens/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-Współpraca z rodzicami rodziny</w:t>
            </w:r>
          </w:p>
          <w:p w14:paraId="5195BCA8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-Kształtowanie postawy szacunku wobec rodziców i nauczycieli</w:t>
            </w:r>
          </w:p>
          <w:p w14:paraId="787368BF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-Wdrażanie ucznia do okazywania szacunku, pomocy i tolerancji w stosunku do członków rodziny</w:t>
            </w:r>
          </w:p>
        </w:tc>
        <w:tc>
          <w:tcPr>
            <w:tcW w:w="1559" w:type="dxa"/>
          </w:tcPr>
          <w:p w14:paraId="7E8660EB" w14:textId="77777777" w:rsidR="00392115" w:rsidRPr="0020216E" w:rsidRDefault="00392115" w:rsidP="0020216E">
            <w:pPr>
              <w:snapToGrid w:val="0"/>
              <w:spacing w:line="360" w:lineRule="auto"/>
              <w:rPr>
                <w:rFonts w:eastAsia="Times" w:cstheme="minorHAnsi"/>
              </w:rPr>
            </w:pPr>
            <w:r w:rsidRPr="0020216E">
              <w:rPr>
                <w:rFonts w:eastAsia="Times" w:cstheme="minorHAnsi"/>
              </w:rPr>
              <w:t>Katecheta, nauczyciel wychowania do życia w rodzinie - B. Danielewska</w:t>
            </w:r>
          </w:p>
          <w:p w14:paraId="04410931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wychowawcy</w:t>
            </w:r>
          </w:p>
          <w:p w14:paraId="4E0A4CFB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  <w:p w14:paraId="7C380B27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Wszyscy nauczyciele</w:t>
            </w:r>
          </w:p>
        </w:tc>
        <w:tc>
          <w:tcPr>
            <w:tcW w:w="1559" w:type="dxa"/>
          </w:tcPr>
          <w:p w14:paraId="0D10CC6F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Rok szkolny</w:t>
            </w:r>
            <w:r w:rsidR="00976540" w:rsidRPr="0020216E">
              <w:rPr>
                <w:rFonts w:cstheme="minorHAnsi"/>
              </w:rPr>
              <w:t xml:space="preserve"> 2023</w:t>
            </w:r>
            <w:r w:rsidRPr="0020216E">
              <w:rPr>
                <w:rFonts w:cstheme="minorHAnsi"/>
              </w:rPr>
              <w:t>/202</w:t>
            </w:r>
            <w:r w:rsidR="00976540" w:rsidRPr="0020216E">
              <w:rPr>
                <w:rFonts w:cstheme="minorHAnsi"/>
              </w:rPr>
              <w:t>4</w:t>
            </w:r>
          </w:p>
        </w:tc>
      </w:tr>
      <w:tr w:rsidR="00392115" w:rsidRPr="0020216E" w14:paraId="7C142E6C" w14:textId="77777777" w:rsidTr="00C46CD2">
        <w:tc>
          <w:tcPr>
            <w:tcW w:w="2081" w:type="dxa"/>
          </w:tcPr>
          <w:p w14:paraId="2DCA454D" w14:textId="77777777" w:rsidR="00392115" w:rsidRPr="0020216E" w:rsidRDefault="00392115" w:rsidP="0020216E">
            <w:pPr>
              <w:widowControl w:val="0"/>
              <w:suppressAutoHyphens/>
              <w:snapToGrid w:val="0"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7.Pogłębienie duchowości oraz scalenie rodziny wokół tradycji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religijnych</w:t>
            </w:r>
          </w:p>
        </w:tc>
        <w:tc>
          <w:tcPr>
            <w:tcW w:w="1701" w:type="dxa"/>
          </w:tcPr>
          <w:p w14:paraId="43D154BE" w14:textId="77777777" w:rsidR="00392115" w:rsidRPr="0020216E" w:rsidRDefault="00392115" w:rsidP="0020216E">
            <w:pPr>
              <w:widowControl w:val="0"/>
              <w:suppressAutoHyphens/>
              <w:spacing w:before="60"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Wdrażanie do wspólnego w rodzinie przeżywania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świąt i ważnych wydarzeń religijnych</w:t>
            </w:r>
          </w:p>
        </w:tc>
        <w:tc>
          <w:tcPr>
            <w:tcW w:w="4253" w:type="dxa"/>
          </w:tcPr>
          <w:p w14:paraId="50ACD896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-Udział rodziców w szkolnej Wigilii </w:t>
            </w:r>
          </w:p>
          <w:p w14:paraId="11FDCAFC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-Wspólne kolędowanie z rodzicami</w:t>
            </w:r>
          </w:p>
          <w:p w14:paraId="5060ECE1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-Udział rodziców w szkolnych Mszach Świętych z okazji rozpoczęcia i zakończenia roku szkolnego</w:t>
            </w:r>
          </w:p>
          <w:p w14:paraId="316C4A95" w14:textId="77777777" w:rsidR="00392115" w:rsidRPr="0020216E" w:rsidRDefault="00392115" w:rsidP="0020216E">
            <w:pPr>
              <w:widowControl w:val="0"/>
              <w:suppressAutoHyphens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-Udział rodziców w rekolekcjach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szkolnych</w:t>
            </w:r>
          </w:p>
        </w:tc>
        <w:tc>
          <w:tcPr>
            <w:tcW w:w="1559" w:type="dxa"/>
          </w:tcPr>
          <w:p w14:paraId="2275FD9D" w14:textId="77777777" w:rsidR="00392115" w:rsidRPr="0020216E" w:rsidRDefault="00392115" w:rsidP="0020216E">
            <w:pPr>
              <w:snapToGrid w:val="0"/>
              <w:spacing w:line="276" w:lineRule="auto"/>
              <w:rPr>
                <w:rFonts w:eastAsia="Times" w:cstheme="minorHAnsi"/>
              </w:rPr>
            </w:pPr>
            <w:r w:rsidRPr="0020216E">
              <w:rPr>
                <w:rFonts w:cstheme="minorHAnsi"/>
              </w:rPr>
              <w:lastRenderedPageBreak/>
              <w:t>katecheta,</w:t>
            </w:r>
            <w:r w:rsidRPr="0020216E">
              <w:rPr>
                <w:rFonts w:eastAsia="Times" w:cstheme="minorHAnsi"/>
              </w:rPr>
              <w:t xml:space="preserve"> nauczyciel wychowania do życia w rodzinie - B. Danielewska</w:t>
            </w:r>
          </w:p>
          <w:p w14:paraId="238F2E74" w14:textId="77777777" w:rsidR="00392115" w:rsidRPr="0020216E" w:rsidRDefault="00392115" w:rsidP="0020216E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F5D761" w14:textId="77777777" w:rsidR="00392115" w:rsidRPr="0020216E" w:rsidRDefault="00432B4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Grudzień 2023</w:t>
            </w:r>
          </w:p>
          <w:p w14:paraId="605489C4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263602C4" w14:textId="77777777" w:rsidR="00392115" w:rsidRPr="0020216E" w:rsidRDefault="00432B4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Wrzesień 2023</w:t>
            </w:r>
          </w:p>
          <w:p w14:paraId="0114D586" w14:textId="77777777" w:rsidR="00392115" w:rsidRPr="0020216E" w:rsidRDefault="00432B44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lastRenderedPageBreak/>
              <w:t>Czerwiec 2024</w:t>
            </w:r>
          </w:p>
          <w:p w14:paraId="175031A0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</w:p>
          <w:p w14:paraId="7A8C8696" w14:textId="77777777" w:rsidR="00392115" w:rsidRPr="0020216E" w:rsidRDefault="00392115" w:rsidP="0020216E">
            <w:pPr>
              <w:snapToGrid w:val="0"/>
              <w:spacing w:line="360" w:lineRule="auto"/>
              <w:rPr>
                <w:rFonts w:cstheme="minorHAnsi"/>
              </w:rPr>
            </w:pPr>
            <w:r w:rsidRPr="0020216E">
              <w:rPr>
                <w:rFonts w:cstheme="minorHAnsi"/>
              </w:rPr>
              <w:t>Kwiecień 202</w:t>
            </w:r>
            <w:r w:rsidR="00432B44" w:rsidRPr="0020216E">
              <w:rPr>
                <w:rFonts w:cstheme="minorHAnsi"/>
              </w:rPr>
              <w:t>4</w:t>
            </w:r>
          </w:p>
        </w:tc>
      </w:tr>
    </w:tbl>
    <w:p w14:paraId="2D45EC7B" w14:textId="77777777" w:rsidR="00392115" w:rsidRPr="0020216E" w:rsidRDefault="00392115" w:rsidP="0020216E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6E8DFF46" w14:textId="77777777" w:rsidR="00392115" w:rsidRPr="0020216E" w:rsidRDefault="00392115" w:rsidP="0020216E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8872367" w14:textId="77777777" w:rsidR="00392115" w:rsidRPr="0020216E" w:rsidRDefault="00392115" w:rsidP="0020216E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Organizacja działań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rganizacja działań dla rodziców, Zadania i formy realizacji"/>
      </w:tblPr>
      <w:tblGrid>
        <w:gridCol w:w="4635"/>
        <w:gridCol w:w="4653"/>
      </w:tblGrid>
      <w:tr w:rsidR="00392115" w:rsidRPr="0020216E" w14:paraId="19DD0645" w14:textId="77777777" w:rsidTr="00C46CD2">
        <w:tc>
          <w:tcPr>
            <w:tcW w:w="4635" w:type="dxa"/>
          </w:tcPr>
          <w:p w14:paraId="536613BD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Zadania</w:t>
            </w:r>
          </w:p>
        </w:tc>
        <w:tc>
          <w:tcPr>
            <w:tcW w:w="4653" w:type="dxa"/>
          </w:tcPr>
          <w:p w14:paraId="0E101407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Formy realizacji</w:t>
            </w:r>
          </w:p>
        </w:tc>
      </w:tr>
      <w:tr w:rsidR="00392115" w:rsidRPr="0020216E" w14:paraId="36EE9A45" w14:textId="77777777" w:rsidTr="00C46CD2">
        <w:tc>
          <w:tcPr>
            <w:tcW w:w="4635" w:type="dxa"/>
          </w:tcPr>
          <w:p w14:paraId="4F46419C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Informowanie rodziców o podejmowanych działaniach wychowawczo- profilaktycznych</w:t>
            </w:r>
          </w:p>
        </w:tc>
        <w:tc>
          <w:tcPr>
            <w:tcW w:w="4653" w:type="dxa"/>
          </w:tcPr>
          <w:p w14:paraId="554FCE85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Zapoznanie rodziców z programem wychowawczo- profilaktycznym</w:t>
            </w:r>
          </w:p>
          <w:p w14:paraId="71B29DC7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C5BD6D9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Dni Otwarte Szkoły- kierowanie informacji do rodziców</w:t>
            </w:r>
          </w:p>
          <w:p w14:paraId="1A4E30E8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4B6E150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Przekazywanie na bieżąco informacji </w:t>
            </w:r>
            <w:r w:rsidR="006D50E6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 xml:space="preserve">o realizowanych programach, projektach za pomocą strony internetowej szkoły, gazetek ściennych w szkole, rozmów indywidualnych. </w:t>
            </w:r>
          </w:p>
        </w:tc>
      </w:tr>
      <w:tr w:rsidR="00392115" w:rsidRPr="0020216E" w14:paraId="671CB18E" w14:textId="77777777" w:rsidTr="00C46CD2">
        <w:tc>
          <w:tcPr>
            <w:tcW w:w="4635" w:type="dxa"/>
          </w:tcPr>
          <w:p w14:paraId="7AA12B98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Informowanie rodziców o funkcjonowaniu dziecka w szkole</w:t>
            </w:r>
          </w:p>
        </w:tc>
        <w:tc>
          <w:tcPr>
            <w:tcW w:w="4653" w:type="dxa"/>
          </w:tcPr>
          <w:p w14:paraId="141260F4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Przekazywanie na bieżąco informacji </w:t>
            </w:r>
            <w:r w:rsidR="006D50E6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 xml:space="preserve">o sukcesach, trudnościach i problemach uczniów podczas rozmów indywidualnych </w:t>
            </w:r>
            <w:r w:rsidR="006D50E6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>i zebrań klasowych.</w:t>
            </w:r>
          </w:p>
          <w:p w14:paraId="201E3880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26A4165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Rozmowy indywidualne z pedagogiem, psychologiem szkolnym i dyrektorem szkoły.</w:t>
            </w:r>
          </w:p>
          <w:p w14:paraId="015B90B1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0CA9757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Współpraca z Radą Rodziców w zakresie pomocy materialnej dla uczniów potrzebujących wsparcia, dożywiania,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>dofinansowania wycieczek.</w:t>
            </w:r>
          </w:p>
        </w:tc>
      </w:tr>
      <w:tr w:rsidR="00392115" w:rsidRPr="0020216E" w14:paraId="75A94FF0" w14:textId="77777777" w:rsidTr="00C46CD2">
        <w:tc>
          <w:tcPr>
            <w:tcW w:w="4635" w:type="dxa"/>
          </w:tcPr>
          <w:p w14:paraId="52D48ED5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Przekazywanie wiedzy na temat problemów wychowania i profilaktyki.</w:t>
            </w:r>
          </w:p>
        </w:tc>
        <w:tc>
          <w:tcPr>
            <w:tcW w:w="4653" w:type="dxa"/>
          </w:tcPr>
          <w:p w14:paraId="3F78554D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Organizacja spotkań i warsztatów dla rodziców ze specjalistami nt. uzależnień od dopalaczy, alkoholu, środków psychoaktywnych i Internetu.</w:t>
            </w:r>
          </w:p>
          <w:p w14:paraId="066D2F3C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5B9D67B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Gazetki i biuletyny dla rodziców- upowszechnianie materiałów </w:t>
            </w:r>
            <w:r w:rsidR="007F1495" w:rsidRPr="0020216E">
              <w:rPr>
                <w:rFonts w:cstheme="minorHAnsi"/>
                <w:sz w:val="24"/>
                <w:szCs w:val="24"/>
              </w:rPr>
              <w:t>edukacyjnych, w tym na temat</w:t>
            </w:r>
            <w:r w:rsidRPr="0020216E">
              <w:rPr>
                <w:rFonts w:cstheme="minorHAnsi"/>
                <w:sz w:val="24"/>
                <w:szCs w:val="24"/>
              </w:rPr>
              <w:t xml:space="preserve"> ochrony zdrowia psychicznego dzieci i młodzieży. </w:t>
            </w:r>
          </w:p>
          <w:p w14:paraId="656603AC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5A7D945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Doskonalenie umiejętności rodziców </w:t>
            </w:r>
            <w:r w:rsidR="004C7141" w:rsidRPr="0020216E">
              <w:rPr>
                <w:rFonts w:cstheme="minorHAnsi"/>
                <w:sz w:val="24"/>
                <w:szCs w:val="24"/>
              </w:rPr>
              <w:br/>
            </w:r>
            <w:r w:rsidRPr="0020216E">
              <w:rPr>
                <w:rFonts w:cstheme="minorHAnsi"/>
                <w:sz w:val="24"/>
                <w:szCs w:val="24"/>
              </w:rPr>
              <w:t xml:space="preserve">w zakresie radzenia sobie z trudnymi sytuacjami. </w:t>
            </w:r>
          </w:p>
          <w:p w14:paraId="6346E23D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1622483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Organizowanie spotkań z rodzicami- dostarczenie informacji, jak powinni zachowywać się w sytuacjach wymagających interwencji. </w:t>
            </w:r>
          </w:p>
          <w:p w14:paraId="1D1F9414" w14:textId="77777777" w:rsidR="00392115" w:rsidRPr="0020216E" w:rsidRDefault="00CC1BF1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Warsztaty dla rodziców z zakresu profilaktyki logopedycznej.</w:t>
            </w:r>
          </w:p>
          <w:p w14:paraId="5F80789D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Indywidualne konsultacje z wychowawcą, pedagogiem i psychologiem szkolnym. </w:t>
            </w:r>
          </w:p>
          <w:p w14:paraId="5EA00576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BFE6552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Przekazywanie rodzicom informacji </w:t>
            </w:r>
            <w:r w:rsidRPr="0020216E">
              <w:rPr>
                <w:rFonts w:cstheme="minorHAnsi"/>
                <w:sz w:val="24"/>
                <w:szCs w:val="24"/>
              </w:rPr>
              <w:br/>
              <w:t>w sytuacji rozpoznania potrzeby wsparcia rodziny.</w:t>
            </w:r>
          </w:p>
          <w:p w14:paraId="2981D262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470BA09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Opracowanie planu wsparcia dla rodziców. </w:t>
            </w:r>
          </w:p>
          <w:p w14:paraId="239DF391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D95C4BC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Wdrożenie konsultacji szkolnych </w:t>
            </w:r>
            <w:r w:rsidRPr="0020216E">
              <w:rPr>
                <w:rFonts w:cstheme="minorHAnsi"/>
                <w:sz w:val="24"/>
                <w:szCs w:val="24"/>
              </w:rPr>
              <w:br/>
              <w:t>w sytuacjach, gdy mimo działań interwencyjnych u ucznia nadal występują trudności.</w:t>
            </w:r>
          </w:p>
        </w:tc>
      </w:tr>
    </w:tbl>
    <w:p w14:paraId="7B6C9CE6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10CC275B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030E9505" w14:textId="77777777" w:rsidR="00392115" w:rsidRPr="0020216E" w:rsidRDefault="00392115" w:rsidP="0020216E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Organizacja działań dla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92115" w:rsidRPr="0020216E" w14:paraId="44155700" w14:textId="77777777" w:rsidTr="00C46CD2">
        <w:tc>
          <w:tcPr>
            <w:tcW w:w="4551" w:type="dxa"/>
          </w:tcPr>
          <w:p w14:paraId="617794D1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Zadania</w:t>
            </w:r>
          </w:p>
        </w:tc>
        <w:tc>
          <w:tcPr>
            <w:tcW w:w="4511" w:type="dxa"/>
          </w:tcPr>
          <w:p w14:paraId="4394F204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Formy realizacji</w:t>
            </w:r>
          </w:p>
        </w:tc>
      </w:tr>
      <w:tr w:rsidR="00392115" w:rsidRPr="0020216E" w14:paraId="78681202" w14:textId="77777777" w:rsidTr="00C46CD2">
        <w:tc>
          <w:tcPr>
            <w:tcW w:w="4551" w:type="dxa"/>
          </w:tcPr>
          <w:p w14:paraId="01B762C9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Organizacja doskonalenia zawodowego- kursy, warsztaty, szkolenia.</w:t>
            </w:r>
          </w:p>
        </w:tc>
        <w:tc>
          <w:tcPr>
            <w:tcW w:w="4511" w:type="dxa"/>
          </w:tcPr>
          <w:p w14:paraId="73556CF1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Dostarczenie nauczycielom informacji </w:t>
            </w:r>
            <w:r w:rsidRPr="0020216E">
              <w:rPr>
                <w:rFonts w:cstheme="minorHAnsi"/>
                <w:sz w:val="24"/>
                <w:szCs w:val="24"/>
              </w:rPr>
              <w:br/>
              <w:t>o dostępnych formach doskonalenia poza szkołą, np. na temat ochrony i wzmacniania zdrowia psychicznego dzieci i młodzieży.</w:t>
            </w:r>
          </w:p>
          <w:p w14:paraId="2F415509" w14:textId="77777777" w:rsidR="00392115" w:rsidRPr="0020216E" w:rsidRDefault="008258F0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Wzajemna pomoc zawodowa nauczycieli – wzbogacenie bazy dydaktycznej</w:t>
            </w:r>
            <w:r w:rsidR="007F0899" w:rsidRPr="0020216E">
              <w:rPr>
                <w:rFonts w:cstheme="minorHAnsi"/>
                <w:sz w:val="24"/>
                <w:szCs w:val="24"/>
              </w:rPr>
              <w:t>: opracowanie kart pracy: „Zajęcia stolarskie”</w:t>
            </w:r>
          </w:p>
        </w:tc>
      </w:tr>
      <w:tr w:rsidR="00392115" w:rsidRPr="0020216E" w14:paraId="3FCCB022" w14:textId="77777777" w:rsidTr="00C46CD2">
        <w:tc>
          <w:tcPr>
            <w:tcW w:w="4551" w:type="dxa"/>
          </w:tcPr>
          <w:p w14:paraId="4B87CB77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Organizacja wewnątrzszkolnego doskonalenia. </w:t>
            </w:r>
          </w:p>
          <w:p w14:paraId="33956E12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6AC7A37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1D94302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6EC71F4" w14:textId="77777777" w:rsidR="001175A1" w:rsidRPr="0020216E" w:rsidRDefault="001175A1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7DC6964" w14:textId="77777777" w:rsidR="001175A1" w:rsidRPr="0020216E" w:rsidRDefault="001175A1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DC413AB" w14:textId="77777777" w:rsidR="001175A1" w:rsidRPr="0020216E" w:rsidRDefault="001175A1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6336801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Doskonalenie kompetencji nauczycieli i wychowawców w zakresie profilaktyki używania niebezpiecznych środków i </w:t>
            </w: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substancji. </w:t>
            </w:r>
          </w:p>
        </w:tc>
        <w:tc>
          <w:tcPr>
            <w:tcW w:w="4511" w:type="dxa"/>
          </w:tcPr>
          <w:p w14:paraId="1D29C2E3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Organizacja szkoleniowych rad pedagogicznych, np. z zakresu efektywnych metod pracy z uczniami przybyłymi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z zagranicy, w szczególności z Ukrainy, </w:t>
            </w:r>
            <w:r w:rsidR="001D400C" w:rsidRPr="0020216E">
              <w:rPr>
                <w:rFonts w:cstheme="minorHAnsi"/>
                <w:sz w:val="24"/>
                <w:szCs w:val="24"/>
              </w:rPr>
              <w:t xml:space="preserve">hortiterapia w pracy z dzieckiem niepełnosprawnym, na temat seksualności osób z niepełnosprawnością i  </w:t>
            </w:r>
            <w:r w:rsidRPr="0020216E">
              <w:rPr>
                <w:rFonts w:cstheme="minorHAnsi"/>
                <w:sz w:val="24"/>
                <w:szCs w:val="24"/>
              </w:rPr>
              <w:t xml:space="preserve">adekwatnie do zaistniałych potrzeb. </w:t>
            </w:r>
          </w:p>
          <w:p w14:paraId="66262DBE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1B5C377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Rozwijanie umiejętności metodycznych nauczycieli w zakresie prawidłowego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i skutecznego wykorzystania technologii informacyjno- komunikacyjnych </w:t>
            </w:r>
            <w:r w:rsidRPr="0020216E">
              <w:rPr>
                <w:rFonts w:cstheme="minorHAnsi"/>
                <w:sz w:val="24"/>
                <w:szCs w:val="24"/>
              </w:rPr>
              <w:br/>
              <w:t xml:space="preserve">w procesach edukacyjnych. </w:t>
            </w:r>
          </w:p>
          <w:p w14:paraId="15188639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8E1F1F3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 xml:space="preserve">Uzyskanie wiedzy na temat norm rozwojowych i zaburzeń zdrowia psychicznego wieku rozwojowego. </w:t>
            </w:r>
          </w:p>
          <w:p w14:paraId="3F0BEECA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7D48A5B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 xml:space="preserve">Metody pracy w rozwijaniu umiejętności podstawowych i przekrojowych uczniów. </w:t>
            </w:r>
          </w:p>
        </w:tc>
      </w:tr>
      <w:tr w:rsidR="00392115" w:rsidRPr="0020216E" w14:paraId="24B0146B" w14:textId="77777777" w:rsidTr="00C46CD2">
        <w:tc>
          <w:tcPr>
            <w:tcW w:w="4551" w:type="dxa"/>
          </w:tcPr>
          <w:p w14:paraId="2A8DD17C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lastRenderedPageBreak/>
              <w:t>Propagowanie literatury na temat profilaktyki w szkole</w:t>
            </w:r>
          </w:p>
        </w:tc>
        <w:tc>
          <w:tcPr>
            <w:tcW w:w="4511" w:type="dxa"/>
          </w:tcPr>
          <w:p w14:paraId="1DAA4051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Udostępnianie materiałów szkoleniowych</w:t>
            </w:r>
          </w:p>
          <w:p w14:paraId="277214BB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E921157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Gromadzenie literatury na temat szkolnej profilaktyki.</w:t>
            </w:r>
          </w:p>
        </w:tc>
      </w:tr>
      <w:tr w:rsidR="00392115" w:rsidRPr="0020216E" w14:paraId="2F393893" w14:textId="77777777" w:rsidTr="00C46CD2">
        <w:tc>
          <w:tcPr>
            <w:tcW w:w="4551" w:type="dxa"/>
          </w:tcPr>
          <w:p w14:paraId="120C103C" w14:textId="77777777" w:rsidR="00392115" w:rsidRPr="0020216E" w:rsidRDefault="00392115" w:rsidP="0020216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Współpraca z instytucjami</w:t>
            </w:r>
          </w:p>
        </w:tc>
        <w:tc>
          <w:tcPr>
            <w:tcW w:w="4511" w:type="dxa"/>
          </w:tcPr>
          <w:p w14:paraId="73D78C95" w14:textId="77777777" w:rsidR="00392115" w:rsidRPr="0020216E" w:rsidRDefault="00392115" w:rsidP="0020216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216E">
              <w:rPr>
                <w:rFonts w:cstheme="minorHAnsi"/>
                <w:sz w:val="24"/>
                <w:szCs w:val="24"/>
              </w:rPr>
              <w:t>Współpraca z instytucjami udzielającymi pomocy i wsparcia</w:t>
            </w:r>
            <w:r w:rsidR="00FF5A18" w:rsidRPr="0020216E">
              <w:rPr>
                <w:rFonts w:cstheme="minorHAnsi"/>
                <w:sz w:val="24"/>
                <w:szCs w:val="24"/>
              </w:rPr>
              <w:t xml:space="preserve"> </w:t>
            </w:r>
            <w:r w:rsidRPr="0020216E">
              <w:rPr>
                <w:rFonts w:cstheme="minorHAnsi"/>
                <w:sz w:val="24"/>
                <w:szCs w:val="24"/>
              </w:rPr>
              <w:t xml:space="preserve">- diagnozowanie środowiska. </w:t>
            </w:r>
          </w:p>
        </w:tc>
      </w:tr>
    </w:tbl>
    <w:p w14:paraId="413C3066" w14:textId="77777777" w:rsidR="00392115" w:rsidRPr="0020216E" w:rsidRDefault="00392115" w:rsidP="0020216E">
      <w:pPr>
        <w:spacing w:after="0" w:line="360" w:lineRule="auto"/>
        <w:rPr>
          <w:rFonts w:cstheme="minorHAnsi"/>
          <w:sz w:val="24"/>
          <w:szCs w:val="24"/>
        </w:rPr>
      </w:pPr>
    </w:p>
    <w:p w14:paraId="3D19A075" w14:textId="77777777" w:rsidR="00392115" w:rsidRPr="0020216E" w:rsidRDefault="00392115" w:rsidP="0020216E">
      <w:pPr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XIV. EWALUACJA PROGRAMU</w:t>
      </w:r>
    </w:p>
    <w:p w14:paraId="1B2D757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Przebieg pracy wychowawczo 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 </w:t>
      </w:r>
    </w:p>
    <w:p w14:paraId="39FFD1E3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Sposoby i środki ewaluacji:</w:t>
      </w:r>
    </w:p>
    <w:p w14:paraId="2623B6C7" w14:textId="77777777" w:rsidR="00392115" w:rsidRPr="0020216E" w:rsidRDefault="00392115" w:rsidP="0020216E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Obserwacja i analiza zachowań uczniów</w:t>
      </w:r>
    </w:p>
    <w:p w14:paraId="4327A471" w14:textId="77777777" w:rsidR="00392115" w:rsidRPr="0020216E" w:rsidRDefault="00392115" w:rsidP="0020216E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Obserwacja postępów w nauce</w:t>
      </w:r>
    </w:p>
    <w:p w14:paraId="62DC6D13" w14:textId="77777777" w:rsidR="00392115" w:rsidRPr="0020216E" w:rsidRDefault="00392115" w:rsidP="0020216E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Frekwencja na zajęciach dydaktycznych</w:t>
      </w:r>
    </w:p>
    <w:p w14:paraId="3D514C91" w14:textId="77777777" w:rsidR="00392115" w:rsidRPr="0020216E" w:rsidRDefault="00392115" w:rsidP="0020216E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Udział w konkursach</w:t>
      </w:r>
    </w:p>
    <w:p w14:paraId="72F3284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Narzędzia ewaluacji:</w:t>
      </w:r>
    </w:p>
    <w:p w14:paraId="755CD7D9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Ankieta dla uczniów, rodziców, nauczycieli i pracowników szkoły</w:t>
      </w:r>
    </w:p>
    <w:p w14:paraId="05D1988C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Obserwacja zachowania ucznia</w:t>
      </w:r>
    </w:p>
    <w:p w14:paraId="54D5D7F3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Analiza dokumentacji szkolnego pedagoga, psychologa i innych nauczycieli</w:t>
      </w:r>
    </w:p>
    <w:p w14:paraId="2ACA5BBF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Analiza dokumentacji wychowawców</w:t>
      </w:r>
    </w:p>
    <w:p w14:paraId="302E7964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Analiza sukcesów i osiągnięć uczniów</w:t>
      </w:r>
    </w:p>
    <w:p w14:paraId="01F3C45A" w14:textId="77777777" w:rsidR="00392115" w:rsidRPr="0020216E" w:rsidRDefault="00392115" w:rsidP="0020216E">
      <w:pPr>
        <w:pStyle w:val="Akapitzlist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Rozmowy indywidualne z rodzicami, uczniami i pracownikami szkoły</w:t>
      </w:r>
    </w:p>
    <w:p w14:paraId="7FC06E0F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20216E">
        <w:rPr>
          <w:rFonts w:cstheme="minorHAnsi"/>
          <w:sz w:val="24"/>
          <w:szCs w:val="24"/>
          <w:u w:val="single"/>
        </w:rPr>
        <w:t>Działania ewaluacyjne będą polegały na:</w:t>
      </w:r>
    </w:p>
    <w:p w14:paraId="144B2C97" w14:textId="77777777" w:rsidR="00392115" w:rsidRPr="0020216E" w:rsidRDefault="00392115" w:rsidP="0020216E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lastRenderedPageBreak/>
        <w:t>Zidentyfikowaniu celu ewaluacji i sformułowaniu pytań ewaluacyjnych ukierunkowanych na jego osiągnięcie</w:t>
      </w:r>
    </w:p>
    <w:p w14:paraId="22FA6011" w14:textId="77777777" w:rsidR="00392115" w:rsidRPr="0020216E" w:rsidRDefault="00392115" w:rsidP="0020216E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Opracowaniu planu i strategii dokonania ewaluacji</w:t>
      </w:r>
    </w:p>
    <w:p w14:paraId="7A444364" w14:textId="77777777" w:rsidR="00392115" w:rsidRPr="0020216E" w:rsidRDefault="00392115" w:rsidP="0020216E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Zaplanowaniu sposobu opracowania wyników ewaluacji i ich udostępniania społeczności szkolnej</w:t>
      </w:r>
    </w:p>
    <w:p w14:paraId="27DA3DA7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 xml:space="preserve">Z wnioskami z przeprowadzonej ewaluacji Rada Pedagogiczna zostanie zapoznana na zebraniu kończącym rok szkolny. </w:t>
      </w:r>
    </w:p>
    <w:p w14:paraId="7A7BFFEA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</w:p>
    <w:p w14:paraId="0215A275" w14:textId="77777777" w:rsidR="00392115" w:rsidRPr="0020216E" w:rsidRDefault="00392115" w:rsidP="0020216E">
      <w:pPr>
        <w:spacing w:after="0" w:line="276" w:lineRule="auto"/>
        <w:rPr>
          <w:rFonts w:cstheme="minorHAnsi"/>
          <w:sz w:val="24"/>
          <w:szCs w:val="24"/>
        </w:rPr>
      </w:pPr>
      <w:r w:rsidRPr="0020216E">
        <w:rPr>
          <w:rFonts w:cstheme="minorHAnsi"/>
          <w:sz w:val="24"/>
          <w:szCs w:val="24"/>
        </w:rPr>
        <w:t>Program wychowawczo - profilaktyczny na rok szkolny 202</w:t>
      </w:r>
      <w:r w:rsidR="00082C4A" w:rsidRPr="0020216E">
        <w:rPr>
          <w:rFonts w:cstheme="minorHAnsi"/>
          <w:sz w:val="24"/>
          <w:szCs w:val="24"/>
        </w:rPr>
        <w:t>3</w:t>
      </w:r>
      <w:r w:rsidRPr="0020216E">
        <w:rPr>
          <w:rFonts w:cstheme="minorHAnsi"/>
          <w:sz w:val="24"/>
          <w:szCs w:val="24"/>
        </w:rPr>
        <w:t>/202</w:t>
      </w:r>
      <w:r w:rsidR="00082C4A" w:rsidRPr="0020216E">
        <w:rPr>
          <w:rFonts w:cstheme="minorHAnsi"/>
          <w:sz w:val="24"/>
          <w:szCs w:val="24"/>
        </w:rPr>
        <w:t>4</w:t>
      </w:r>
      <w:r w:rsidR="003314C8" w:rsidRPr="0020216E">
        <w:rPr>
          <w:rFonts w:cstheme="minorHAnsi"/>
          <w:sz w:val="24"/>
          <w:szCs w:val="24"/>
        </w:rPr>
        <w:t xml:space="preserve">  opracowały:</w:t>
      </w:r>
    </w:p>
    <w:p w14:paraId="13060C18" w14:textId="77777777" w:rsidR="00392115" w:rsidRPr="0020216E" w:rsidRDefault="002F0877" w:rsidP="0020216E">
      <w:pPr>
        <w:spacing w:after="0" w:line="276" w:lineRule="auto"/>
        <w:rPr>
          <w:rFonts w:cstheme="minorHAnsi"/>
        </w:rPr>
      </w:pPr>
      <w:r w:rsidRPr="0020216E">
        <w:rPr>
          <w:rFonts w:cstheme="minorHAnsi"/>
        </w:rPr>
        <w:t xml:space="preserve">Koordynator: </w:t>
      </w:r>
      <w:r w:rsidR="00C063FA" w:rsidRPr="0020216E">
        <w:rPr>
          <w:rFonts w:cstheme="minorHAnsi"/>
        </w:rPr>
        <w:t>Anna Nogala- Pyrka</w:t>
      </w:r>
    </w:p>
    <w:p w14:paraId="6A0AA0ED" w14:textId="77777777" w:rsidR="006F4FE2" w:rsidRPr="0020216E" w:rsidRDefault="006F4FE2" w:rsidP="0020216E">
      <w:pPr>
        <w:spacing w:after="0" w:line="276" w:lineRule="auto"/>
        <w:rPr>
          <w:rFonts w:cstheme="minorHAnsi"/>
        </w:rPr>
      </w:pPr>
      <w:r w:rsidRPr="0020216E">
        <w:rPr>
          <w:rFonts w:cstheme="minorHAnsi"/>
        </w:rPr>
        <w:t>Joanna Iwankiewicz</w:t>
      </w:r>
    </w:p>
    <w:p w14:paraId="34CC9B62" w14:textId="77777777" w:rsidR="006F4FE2" w:rsidRPr="0020216E" w:rsidRDefault="006F4FE2" w:rsidP="0020216E">
      <w:pPr>
        <w:spacing w:after="0" w:line="276" w:lineRule="auto"/>
        <w:rPr>
          <w:rFonts w:cstheme="minorHAnsi"/>
        </w:rPr>
      </w:pPr>
      <w:r w:rsidRPr="0020216E">
        <w:rPr>
          <w:rFonts w:cstheme="minorHAnsi"/>
        </w:rPr>
        <w:t>Małgorzata Nowicka</w:t>
      </w:r>
    </w:p>
    <w:p w14:paraId="2871DF09" w14:textId="77777777" w:rsidR="00BE5929" w:rsidRPr="0020216E" w:rsidRDefault="006F4FE2" w:rsidP="0020216E">
      <w:pPr>
        <w:spacing w:after="0" w:line="276" w:lineRule="auto"/>
        <w:rPr>
          <w:rFonts w:cstheme="minorHAnsi"/>
        </w:rPr>
      </w:pPr>
      <w:r w:rsidRPr="0020216E">
        <w:rPr>
          <w:rFonts w:cstheme="minorHAnsi"/>
        </w:rPr>
        <w:t>Iwona Średniak</w:t>
      </w:r>
    </w:p>
    <w:p w14:paraId="33862D58" w14:textId="77777777" w:rsidR="003B46A6" w:rsidRPr="0020216E" w:rsidRDefault="003B46A6" w:rsidP="0020216E">
      <w:pPr>
        <w:rPr>
          <w:rFonts w:cstheme="minorHAnsi"/>
        </w:rPr>
      </w:pPr>
    </w:p>
    <w:sectPr w:rsidR="003B46A6" w:rsidRPr="0020216E" w:rsidSect="00C46C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E22E" w14:textId="77777777" w:rsidR="00344C30" w:rsidRDefault="00344C30" w:rsidP="008D3644">
      <w:pPr>
        <w:spacing w:after="0" w:line="240" w:lineRule="auto"/>
      </w:pPr>
      <w:r>
        <w:separator/>
      </w:r>
    </w:p>
  </w:endnote>
  <w:endnote w:type="continuationSeparator" w:id="0">
    <w:p w14:paraId="3F59E884" w14:textId="77777777" w:rsidR="00344C30" w:rsidRDefault="00344C30" w:rsidP="008D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66013"/>
      <w:docPartObj>
        <w:docPartGallery w:val="Page Numbers (Bottom of Page)"/>
        <w:docPartUnique/>
      </w:docPartObj>
    </w:sdtPr>
    <w:sdtEndPr/>
    <w:sdtContent>
      <w:p w14:paraId="54E94E87" w14:textId="77777777" w:rsidR="004E1AB6" w:rsidRDefault="00EC2E94">
        <w:pPr>
          <w:pStyle w:val="Stopka"/>
          <w:jc w:val="center"/>
        </w:pPr>
        <w:r>
          <w:rPr>
            <w:noProof/>
          </w:rPr>
          <w:fldChar w:fldCharType="begin"/>
        </w:r>
        <w:r w:rsidR="004E1A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13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7676CC" w14:textId="77777777" w:rsidR="004E1AB6" w:rsidRDefault="004E1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1339" w14:textId="77777777" w:rsidR="00344C30" w:rsidRDefault="00344C30" w:rsidP="008D3644">
      <w:pPr>
        <w:spacing w:after="0" w:line="240" w:lineRule="auto"/>
      </w:pPr>
      <w:r>
        <w:separator/>
      </w:r>
    </w:p>
  </w:footnote>
  <w:footnote w:type="continuationSeparator" w:id="0">
    <w:p w14:paraId="205C6AC6" w14:textId="77777777" w:rsidR="00344C30" w:rsidRDefault="00344C30" w:rsidP="008D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CC98" w14:textId="77777777" w:rsidR="004E1AB6" w:rsidRPr="0020216E" w:rsidRDefault="004E1AB6" w:rsidP="00C46CD2">
    <w:pPr>
      <w:pStyle w:val="Nagwek"/>
      <w:spacing w:line="360" w:lineRule="auto"/>
      <w:jc w:val="center"/>
      <w:rPr>
        <w:rFonts w:cstheme="minorHAnsi"/>
        <w:sz w:val="24"/>
        <w:szCs w:val="24"/>
      </w:rPr>
    </w:pPr>
    <w:r w:rsidRPr="0020216E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1A9B242" wp14:editId="33C22061">
          <wp:simplePos x="0" y="0"/>
          <wp:positionH relativeFrom="column">
            <wp:posOffset>167005</wp:posOffset>
          </wp:positionH>
          <wp:positionV relativeFrom="paragraph">
            <wp:posOffset>-97155</wp:posOffset>
          </wp:positionV>
          <wp:extent cx="952500" cy="1128395"/>
          <wp:effectExtent l="0" t="0" r="0" b="0"/>
          <wp:wrapSquare wrapText="bothSides"/>
          <wp:docPr id="2" name="Obraz 2" descr="Logo szkoły" title="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limaszewski\Desktop\PULPIT 12042021\Downloads\LOGO_ZSS WAR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216E">
      <w:rPr>
        <w:rFonts w:cstheme="minorHAnsi"/>
        <w:sz w:val="24"/>
        <w:szCs w:val="24"/>
      </w:rPr>
      <w:t>Zespół Szkół Specjalnych w Warcie</w:t>
    </w:r>
  </w:p>
  <w:p w14:paraId="0C7ACC7F" w14:textId="77777777" w:rsidR="004E1AB6" w:rsidRPr="0020216E" w:rsidRDefault="004E1AB6" w:rsidP="00C46CD2">
    <w:pPr>
      <w:pStyle w:val="Nagwek"/>
      <w:spacing w:line="360" w:lineRule="auto"/>
      <w:jc w:val="center"/>
      <w:rPr>
        <w:rFonts w:cstheme="minorHAnsi"/>
        <w:sz w:val="24"/>
        <w:szCs w:val="24"/>
      </w:rPr>
    </w:pPr>
    <w:r w:rsidRPr="0020216E">
      <w:rPr>
        <w:rFonts w:cstheme="minorHAnsi"/>
        <w:sz w:val="24"/>
        <w:szCs w:val="24"/>
      </w:rPr>
      <w:t>ul. 3-go Maja 29, 98-290 Warta</w:t>
    </w:r>
  </w:p>
  <w:p w14:paraId="5E03DF7A" w14:textId="77777777" w:rsidR="004E1AB6" w:rsidRPr="005E13D8" w:rsidRDefault="004E1AB6" w:rsidP="00C46CD2">
    <w:pPr>
      <w:pStyle w:val="NormalnyWeb"/>
      <w:shd w:val="clear" w:color="auto" w:fill="FFFFFF"/>
      <w:spacing w:before="0" w:beforeAutospacing="0" w:after="150" w:afterAutospacing="0" w:line="360" w:lineRule="auto"/>
      <w:jc w:val="center"/>
      <w:rPr>
        <w:rFonts w:asciiTheme="minorHAnsi" w:hAnsiTheme="minorHAnsi" w:cstheme="minorHAnsi"/>
        <w:lang w:val="en-US"/>
      </w:rPr>
    </w:pPr>
    <w:r w:rsidRPr="005E13D8">
      <w:rPr>
        <w:rFonts w:asciiTheme="minorHAnsi" w:hAnsiTheme="minorHAnsi" w:cstheme="minorHAnsi"/>
        <w:lang w:val="en-US"/>
      </w:rPr>
      <w:t>tel./fax. 43 8294615, e-mail: zsswarta29@wp.pl</w:t>
    </w:r>
    <w:bookmarkStart w:id="4" w:name="_GoBack"/>
  </w:p>
  <w:p w14:paraId="55A14620" w14:textId="77777777" w:rsidR="004E1AB6" w:rsidRPr="005E13D8" w:rsidRDefault="004E1AB6" w:rsidP="00C46CD2">
    <w:pPr>
      <w:pStyle w:val="Nagwek"/>
      <w:jc w:val="center"/>
      <w:rPr>
        <w:lang w:val="en-US"/>
      </w:rPr>
    </w:pPr>
  </w:p>
  <w:p w14:paraId="270C2EAA" w14:textId="77777777" w:rsidR="004E1AB6" w:rsidRPr="005E13D8" w:rsidRDefault="004E1AB6" w:rsidP="00C46CD2">
    <w:pPr>
      <w:pStyle w:val="Nagwek"/>
      <w:jc w:val="center"/>
      <w:rPr>
        <w:lang w:val="en-US"/>
      </w:rPr>
    </w:pPr>
    <w:r w:rsidRPr="005E13D8">
      <w:rPr>
        <w:lang w:val="en-US"/>
      </w:rPr>
      <w:t xml:space="preserve">                       </w:t>
    </w:r>
  </w:p>
  <w:bookmarkEnd w:id="4"/>
  <w:p w14:paraId="1966FEF6" w14:textId="77777777" w:rsidR="004E1AB6" w:rsidRPr="005E13D8" w:rsidRDefault="004E1AB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681" w:hanging="22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00"/>
        </w:tabs>
        <w:ind w:left="908" w:hanging="227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135" w:hanging="227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0"/>
        </w:tabs>
        <w:ind w:left="1362" w:hanging="22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20"/>
        </w:tabs>
        <w:ind w:left="1589" w:hanging="227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60"/>
        </w:tabs>
        <w:ind w:left="1816" w:hanging="227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00"/>
        </w:tabs>
        <w:ind w:left="2043" w:hanging="22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40"/>
        </w:tabs>
        <w:ind w:left="2270" w:hanging="227"/>
      </w:pPr>
      <w:rPr>
        <w:rFonts w:ascii="OpenSymbol" w:hAnsi="OpenSymbol" w:cs="Open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B66B6B"/>
    <w:multiLevelType w:val="hybridMultilevel"/>
    <w:tmpl w:val="77E2B7C4"/>
    <w:lvl w:ilvl="0" w:tplc="847CE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323A9"/>
    <w:multiLevelType w:val="hybridMultilevel"/>
    <w:tmpl w:val="654ED7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3993"/>
    <w:multiLevelType w:val="multilevel"/>
    <w:tmpl w:val="E976E1F8"/>
    <w:styleLink w:val="WWNum4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5427063"/>
    <w:multiLevelType w:val="hybridMultilevel"/>
    <w:tmpl w:val="98F6A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47667"/>
    <w:multiLevelType w:val="multilevel"/>
    <w:tmpl w:val="59326B26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61E4D86"/>
    <w:multiLevelType w:val="hybridMultilevel"/>
    <w:tmpl w:val="C0C0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B4817"/>
    <w:multiLevelType w:val="multilevel"/>
    <w:tmpl w:val="E11234B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8652FD"/>
    <w:multiLevelType w:val="multilevel"/>
    <w:tmpl w:val="1916A376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7EA4532"/>
    <w:multiLevelType w:val="hybridMultilevel"/>
    <w:tmpl w:val="A4C0E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9152B"/>
    <w:multiLevelType w:val="multilevel"/>
    <w:tmpl w:val="87E4DA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02065C"/>
    <w:multiLevelType w:val="hybridMultilevel"/>
    <w:tmpl w:val="55F2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13507"/>
    <w:multiLevelType w:val="hybridMultilevel"/>
    <w:tmpl w:val="350C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B5B91"/>
    <w:multiLevelType w:val="multilevel"/>
    <w:tmpl w:val="0CA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2E36D8"/>
    <w:multiLevelType w:val="hybridMultilevel"/>
    <w:tmpl w:val="7BA4D7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8F3D7D"/>
    <w:multiLevelType w:val="hybridMultilevel"/>
    <w:tmpl w:val="3C002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84608"/>
    <w:multiLevelType w:val="hybridMultilevel"/>
    <w:tmpl w:val="E946C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A597A"/>
    <w:multiLevelType w:val="hybridMultilevel"/>
    <w:tmpl w:val="E55CA3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5695D"/>
    <w:multiLevelType w:val="hybridMultilevel"/>
    <w:tmpl w:val="AC56E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886C41"/>
    <w:multiLevelType w:val="hybridMultilevel"/>
    <w:tmpl w:val="B2D05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4206D"/>
    <w:multiLevelType w:val="hybridMultilevel"/>
    <w:tmpl w:val="59DCB3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36E78"/>
    <w:multiLevelType w:val="hybridMultilevel"/>
    <w:tmpl w:val="973EB1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EA5EC1"/>
    <w:multiLevelType w:val="hybridMultilevel"/>
    <w:tmpl w:val="B43C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85409"/>
    <w:multiLevelType w:val="multilevel"/>
    <w:tmpl w:val="8CB469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D32227"/>
    <w:multiLevelType w:val="hybridMultilevel"/>
    <w:tmpl w:val="C6228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144A9"/>
    <w:multiLevelType w:val="hybridMultilevel"/>
    <w:tmpl w:val="72F0F0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4774CF"/>
    <w:multiLevelType w:val="hybridMultilevel"/>
    <w:tmpl w:val="D39A5EC6"/>
    <w:lvl w:ilvl="0" w:tplc="42866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B03EB"/>
    <w:multiLevelType w:val="hybridMultilevel"/>
    <w:tmpl w:val="1B0E4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E219D"/>
    <w:multiLevelType w:val="hybridMultilevel"/>
    <w:tmpl w:val="7B26E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B1BCC"/>
    <w:multiLevelType w:val="hybridMultilevel"/>
    <w:tmpl w:val="3E4E8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B33F8"/>
    <w:multiLevelType w:val="multilevel"/>
    <w:tmpl w:val="CC021356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74C3719"/>
    <w:multiLevelType w:val="multilevel"/>
    <w:tmpl w:val="D728B9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A5422F5"/>
    <w:multiLevelType w:val="multilevel"/>
    <w:tmpl w:val="7E88A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7D313C"/>
    <w:multiLevelType w:val="hybridMultilevel"/>
    <w:tmpl w:val="131E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75DCA"/>
    <w:multiLevelType w:val="hybridMultilevel"/>
    <w:tmpl w:val="A630F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D1D15"/>
    <w:multiLevelType w:val="hybridMultilevel"/>
    <w:tmpl w:val="EF4828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2B6F52"/>
    <w:multiLevelType w:val="multilevel"/>
    <w:tmpl w:val="F23A2172"/>
    <w:styleLink w:val="WWNum20"/>
    <w:lvl w:ilvl="0">
      <w:numFmt w:val="bullet"/>
      <w:lvlText w:val=""/>
      <w:lvlJc w:val="left"/>
      <w:rPr>
        <w:rFonts w:ascii="Wingdings" w:hAnsi="Wingdings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0">
    <w:nsid w:val="70ED1272"/>
    <w:multiLevelType w:val="hybridMultilevel"/>
    <w:tmpl w:val="AA180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62F54"/>
    <w:multiLevelType w:val="hybridMultilevel"/>
    <w:tmpl w:val="EF16C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83008"/>
    <w:multiLevelType w:val="hybridMultilevel"/>
    <w:tmpl w:val="5ED4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25018"/>
    <w:multiLevelType w:val="hybridMultilevel"/>
    <w:tmpl w:val="D4FE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F7579"/>
    <w:multiLevelType w:val="multilevel"/>
    <w:tmpl w:val="7D0CC7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2247FD"/>
    <w:multiLevelType w:val="hybridMultilevel"/>
    <w:tmpl w:val="0AE8D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1B86"/>
    <w:multiLevelType w:val="hybridMultilevel"/>
    <w:tmpl w:val="3A0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22CA9"/>
    <w:multiLevelType w:val="hybridMultilevel"/>
    <w:tmpl w:val="0B623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167DB"/>
    <w:multiLevelType w:val="hybridMultilevel"/>
    <w:tmpl w:val="139A4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A0654"/>
    <w:multiLevelType w:val="hybridMultilevel"/>
    <w:tmpl w:val="C9927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FA12C5"/>
    <w:multiLevelType w:val="hybridMultilevel"/>
    <w:tmpl w:val="7874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605EF3"/>
    <w:multiLevelType w:val="hybridMultilevel"/>
    <w:tmpl w:val="3FB2E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4"/>
  </w:num>
  <w:num w:numId="4">
    <w:abstractNumId w:val="9"/>
  </w:num>
  <w:num w:numId="5">
    <w:abstractNumId w:val="50"/>
  </w:num>
  <w:num w:numId="6">
    <w:abstractNumId w:val="23"/>
  </w:num>
  <w:num w:numId="7">
    <w:abstractNumId w:val="17"/>
  </w:num>
  <w:num w:numId="8">
    <w:abstractNumId w:val="51"/>
  </w:num>
  <w:num w:numId="9">
    <w:abstractNumId w:val="32"/>
  </w:num>
  <w:num w:numId="10">
    <w:abstractNumId w:val="28"/>
  </w:num>
  <w:num w:numId="11">
    <w:abstractNumId w:val="36"/>
  </w:num>
  <w:num w:numId="12">
    <w:abstractNumId w:val="42"/>
  </w:num>
  <w:num w:numId="13">
    <w:abstractNumId w:val="47"/>
  </w:num>
  <w:num w:numId="14">
    <w:abstractNumId w:val="30"/>
  </w:num>
  <w:num w:numId="15">
    <w:abstractNumId w:val="38"/>
  </w:num>
  <w:num w:numId="16">
    <w:abstractNumId w:val="24"/>
  </w:num>
  <w:num w:numId="17">
    <w:abstractNumId w:val="35"/>
  </w:num>
  <w:num w:numId="18">
    <w:abstractNumId w:val="13"/>
  </w:num>
  <w:num w:numId="19">
    <w:abstractNumId w:val="44"/>
  </w:num>
  <w:num w:numId="20">
    <w:abstractNumId w:val="26"/>
  </w:num>
  <w:num w:numId="21">
    <w:abstractNumId w:val="20"/>
  </w:num>
  <w:num w:numId="22">
    <w:abstractNumId w:val="46"/>
  </w:num>
  <w:num w:numId="23">
    <w:abstractNumId w:val="1"/>
  </w:num>
  <w:num w:numId="24">
    <w:abstractNumId w:val="22"/>
  </w:num>
  <w:num w:numId="25">
    <w:abstractNumId w:val="27"/>
  </w:num>
  <w:num w:numId="26">
    <w:abstractNumId w:val="2"/>
  </w:num>
  <w:num w:numId="27">
    <w:abstractNumId w:val="3"/>
  </w:num>
  <w:num w:numId="28">
    <w:abstractNumId w:val="48"/>
  </w:num>
  <w:num w:numId="29">
    <w:abstractNumId w:val="41"/>
  </w:num>
  <w:num w:numId="30">
    <w:abstractNumId w:val="31"/>
  </w:num>
  <w:num w:numId="31">
    <w:abstractNumId w:val="7"/>
  </w:num>
  <w:num w:numId="32">
    <w:abstractNumId w:val="15"/>
  </w:num>
  <w:num w:numId="33">
    <w:abstractNumId w:val="40"/>
  </w:num>
  <w:num w:numId="34">
    <w:abstractNumId w:val="4"/>
  </w:num>
  <w:num w:numId="35">
    <w:abstractNumId w:val="37"/>
  </w:num>
  <w:num w:numId="36">
    <w:abstractNumId w:val="49"/>
  </w:num>
  <w:num w:numId="37">
    <w:abstractNumId w:val="12"/>
  </w:num>
  <w:num w:numId="38">
    <w:abstractNumId w:val="43"/>
  </w:num>
  <w:num w:numId="39">
    <w:abstractNumId w:val="5"/>
  </w:num>
  <w:num w:numId="40">
    <w:abstractNumId w:val="25"/>
  </w:num>
  <w:num w:numId="41">
    <w:abstractNumId w:val="19"/>
  </w:num>
  <w:num w:numId="42">
    <w:abstractNumId w:val="29"/>
  </w:num>
  <w:num w:numId="43">
    <w:abstractNumId w:val="10"/>
  </w:num>
  <w:num w:numId="44">
    <w:abstractNumId w:val="10"/>
  </w:num>
  <w:num w:numId="45">
    <w:abstractNumId w:val="11"/>
  </w:num>
  <w:num w:numId="46">
    <w:abstractNumId w:val="11"/>
  </w:num>
  <w:num w:numId="47">
    <w:abstractNumId w:val="39"/>
  </w:num>
  <w:num w:numId="48">
    <w:abstractNumId w:val="33"/>
  </w:num>
  <w:num w:numId="49">
    <w:abstractNumId w:val="8"/>
  </w:num>
  <w:num w:numId="50">
    <w:abstractNumId w:val="6"/>
  </w:num>
  <w:num w:numId="51">
    <w:abstractNumId w:val="21"/>
  </w:num>
  <w:num w:numId="52">
    <w:abstractNumId w:val="18"/>
  </w:num>
  <w:num w:numId="53">
    <w:abstractNumId w:val="16"/>
  </w:num>
  <w:num w:numId="54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15"/>
    <w:rsid w:val="0000252E"/>
    <w:rsid w:val="00003AEA"/>
    <w:rsid w:val="00012D16"/>
    <w:rsid w:val="0001320A"/>
    <w:rsid w:val="00013AD2"/>
    <w:rsid w:val="0002331F"/>
    <w:rsid w:val="0002724D"/>
    <w:rsid w:val="00034305"/>
    <w:rsid w:val="00045791"/>
    <w:rsid w:val="00056FDA"/>
    <w:rsid w:val="00082C4A"/>
    <w:rsid w:val="00087494"/>
    <w:rsid w:val="00091315"/>
    <w:rsid w:val="00091B01"/>
    <w:rsid w:val="00092C8E"/>
    <w:rsid w:val="000A0FDB"/>
    <w:rsid w:val="000A1A04"/>
    <w:rsid w:val="000B138D"/>
    <w:rsid w:val="000B17F5"/>
    <w:rsid w:val="000D1EAF"/>
    <w:rsid w:val="000D1FBD"/>
    <w:rsid w:val="000E6BFC"/>
    <w:rsid w:val="000F208B"/>
    <w:rsid w:val="000F73D4"/>
    <w:rsid w:val="001164A3"/>
    <w:rsid w:val="00116A06"/>
    <w:rsid w:val="001175A1"/>
    <w:rsid w:val="00127141"/>
    <w:rsid w:val="00147266"/>
    <w:rsid w:val="001555A2"/>
    <w:rsid w:val="00160018"/>
    <w:rsid w:val="00165D58"/>
    <w:rsid w:val="001727D0"/>
    <w:rsid w:val="00172D42"/>
    <w:rsid w:val="001749FF"/>
    <w:rsid w:val="00176758"/>
    <w:rsid w:val="00176B4E"/>
    <w:rsid w:val="00181191"/>
    <w:rsid w:val="001841BF"/>
    <w:rsid w:val="00186BC5"/>
    <w:rsid w:val="001A1FF0"/>
    <w:rsid w:val="001B0F6A"/>
    <w:rsid w:val="001B103E"/>
    <w:rsid w:val="001C01A1"/>
    <w:rsid w:val="001D2306"/>
    <w:rsid w:val="001D400C"/>
    <w:rsid w:val="001D5979"/>
    <w:rsid w:val="001F3475"/>
    <w:rsid w:val="001F4DD7"/>
    <w:rsid w:val="0020216E"/>
    <w:rsid w:val="00205B2A"/>
    <w:rsid w:val="00211414"/>
    <w:rsid w:val="00211BD3"/>
    <w:rsid w:val="00216553"/>
    <w:rsid w:val="00217B09"/>
    <w:rsid w:val="00225B19"/>
    <w:rsid w:val="002263F8"/>
    <w:rsid w:val="002332BE"/>
    <w:rsid w:val="002338FC"/>
    <w:rsid w:val="002460B5"/>
    <w:rsid w:val="00251601"/>
    <w:rsid w:val="0026161E"/>
    <w:rsid w:val="00273E6A"/>
    <w:rsid w:val="0027792E"/>
    <w:rsid w:val="00282FB9"/>
    <w:rsid w:val="002878C3"/>
    <w:rsid w:val="00287DD4"/>
    <w:rsid w:val="002952E7"/>
    <w:rsid w:val="002956DB"/>
    <w:rsid w:val="002B5D52"/>
    <w:rsid w:val="002B646A"/>
    <w:rsid w:val="002C4A1C"/>
    <w:rsid w:val="002E0935"/>
    <w:rsid w:val="002E1C6E"/>
    <w:rsid w:val="002F0877"/>
    <w:rsid w:val="002F2899"/>
    <w:rsid w:val="002F6DCB"/>
    <w:rsid w:val="003021DC"/>
    <w:rsid w:val="003045BB"/>
    <w:rsid w:val="00307D4A"/>
    <w:rsid w:val="00321932"/>
    <w:rsid w:val="00323C4F"/>
    <w:rsid w:val="003314C8"/>
    <w:rsid w:val="00344C30"/>
    <w:rsid w:val="003456DF"/>
    <w:rsid w:val="003514F6"/>
    <w:rsid w:val="003635F1"/>
    <w:rsid w:val="00392115"/>
    <w:rsid w:val="00394DDF"/>
    <w:rsid w:val="003A44E4"/>
    <w:rsid w:val="003B46A6"/>
    <w:rsid w:val="003B5939"/>
    <w:rsid w:val="003B5F5B"/>
    <w:rsid w:val="003C29BE"/>
    <w:rsid w:val="003C3A0E"/>
    <w:rsid w:val="003C4192"/>
    <w:rsid w:val="003C633E"/>
    <w:rsid w:val="003D1BB7"/>
    <w:rsid w:val="003D7DC2"/>
    <w:rsid w:val="003E040D"/>
    <w:rsid w:val="003E61D8"/>
    <w:rsid w:val="003F0389"/>
    <w:rsid w:val="003F22AA"/>
    <w:rsid w:val="004022D0"/>
    <w:rsid w:val="00416353"/>
    <w:rsid w:val="004209F0"/>
    <w:rsid w:val="00430826"/>
    <w:rsid w:val="00430D94"/>
    <w:rsid w:val="00432B44"/>
    <w:rsid w:val="00451410"/>
    <w:rsid w:val="00464B14"/>
    <w:rsid w:val="00476AF2"/>
    <w:rsid w:val="00481051"/>
    <w:rsid w:val="004848DC"/>
    <w:rsid w:val="0049585F"/>
    <w:rsid w:val="004A1511"/>
    <w:rsid w:val="004A31D1"/>
    <w:rsid w:val="004B2750"/>
    <w:rsid w:val="004B3016"/>
    <w:rsid w:val="004B791B"/>
    <w:rsid w:val="004C0010"/>
    <w:rsid w:val="004C32EB"/>
    <w:rsid w:val="004C6AE9"/>
    <w:rsid w:val="004C7141"/>
    <w:rsid w:val="004D60A8"/>
    <w:rsid w:val="004E12A1"/>
    <w:rsid w:val="004E1AB6"/>
    <w:rsid w:val="004E6623"/>
    <w:rsid w:val="004F3637"/>
    <w:rsid w:val="00500164"/>
    <w:rsid w:val="00525C49"/>
    <w:rsid w:val="0053186F"/>
    <w:rsid w:val="0055462C"/>
    <w:rsid w:val="0055615D"/>
    <w:rsid w:val="005624A6"/>
    <w:rsid w:val="00571F31"/>
    <w:rsid w:val="00573196"/>
    <w:rsid w:val="00574540"/>
    <w:rsid w:val="005828A6"/>
    <w:rsid w:val="00593626"/>
    <w:rsid w:val="00596EDA"/>
    <w:rsid w:val="005A5DCB"/>
    <w:rsid w:val="005B5CB0"/>
    <w:rsid w:val="005C15B2"/>
    <w:rsid w:val="005E13D8"/>
    <w:rsid w:val="005E51DA"/>
    <w:rsid w:val="005E7CD4"/>
    <w:rsid w:val="005F376E"/>
    <w:rsid w:val="006077B8"/>
    <w:rsid w:val="00616CFC"/>
    <w:rsid w:val="00636794"/>
    <w:rsid w:val="006460CB"/>
    <w:rsid w:val="00661EAA"/>
    <w:rsid w:val="00666EFA"/>
    <w:rsid w:val="006673C5"/>
    <w:rsid w:val="0067231D"/>
    <w:rsid w:val="0068680D"/>
    <w:rsid w:val="00691893"/>
    <w:rsid w:val="006A2B69"/>
    <w:rsid w:val="006B60DE"/>
    <w:rsid w:val="006C4E6F"/>
    <w:rsid w:val="006D2678"/>
    <w:rsid w:val="006D2D33"/>
    <w:rsid w:val="006D2EB9"/>
    <w:rsid w:val="006D50E6"/>
    <w:rsid w:val="006E51DA"/>
    <w:rsid w:val="006F4B8C"/>
    <w:rsid w:val="006F4FE2"/>
    <w:rsid w:val="006F5B95"/>
    <w:rsid w:val="006F7FCC"/>
    <w:rsid w:val="007015C0"/>
    <w:rsid w:val="00704436"/>
    <w:rsid w:val="00706BF9"/>
    <w:rsid w:val="00713BD8"/>
    <w:rsid w:val="007141F1"/>
    <w:rsid w:val="00725897"/>
    <w:rsid w:val="00732B95"/>
    <w:rsid w:val="0073515D"/>
    <w:rsid w:val="00740E32"/>
    <w:rsid w:val="007438BA"/>
    <w:rsid w:val="00751FF7"/>
    <w:rsid w:val="00753656"/>
    <w:rsid w:val="00761666"/>
    <w:rsid w:val="007678A0"/>
    <w:rsid w:val="007700CC"/>
    <w:rsid w:val="00772EC7"/>
    <w:rsid w:val="00773482"/>
    <w:rsid w:val="007739E7"/>
    <w:rsid w:val="00776251"/>
    <w:rsid w:val="007828FA"/>
    <w:rsid w:val="00790395"/>
    <w:rsid w:val="007949A3"/>
    <w:rsid w:val="00796105"/>
    <w:rsid w:val="007A4B9D"/>
    <w:rsid w:val="007A51EF"/>
    <w:rsid w:val="007A6307"/>
    <w:rsid w:val="007A6FC1"/>
    <w:rsid w:val="007B6652"/>
    <w:rsid w:val="007C001F"/>
    <w:rsid w:val="007C412E"/>
    <w:rsid w:val="007D136A"/>
    <w:rsid w:val="007D1A07"/>
    <w:rsid w:val="007D546F"/>
    <w:rsid w:val="007D686F"/>
    <w:rsid w:val="007F0258"/>
    <w:rsid w:val="007F0899"/>
    <w:rsid w:val="007F1495"/>
    <w:rsid w:val="007F7F4E"/>
    <w:rsid w:val="00800962"/>
    <w:rsid w:val="00803CEB"/>
    <w:rsid w:val="008258F0"/>
    <w:rsid w:val="00827F61"/>
    <w:rsid w:val="00841F02"/>
    <w:rsid w:val="00842EE0"/>
    <w:rsid w:val="0086214A"/>
    <w:rsid w:val="00882C8E"/>
    <w:rsid w:val="0088783E"/>
    <w:rsid w:val="008B00B0"/>
    <w:rsid w:val="008B11F5"/>
    <w:rsid w:val="008B5B1B"/>
    <w:rsid w:val="008B6024"/>
    <w:rsid w:val="008B6E17"/>
    <w:rsid w:val="008B7001"/>
    <w:rsid w:val="008C2BD9"/>
    <w:rsid w:val="008D3644"/>
    <w:rsid w:val="008D4156"/>
    <w:rsid w:val="008E3406"/>
    <w:rsid w:val="008F1D73"/>
    <w:rsid w:val="008F2CFF"/>
    <w:rsid w:val="008F3FD1"/>
    <w:rsid w:val="008F5BF2"/>
    <w:rsid w:val="008F6AA0"/>
    <w:rsid w:val="00912CBF"/>
    <w:rsid w:val="009221C9"/>
    <w:rsid w:val="00927923"/>
    <w:rsid w:val="009316BC"/>
    <w:rsid w:val="009324E8"/>
    <w:rsid w:val="00935821"/>
    <w:rsid w:val="00951588"/>
    <w:rsid w:val="00957089"/>
    <w:rsid w:val="0097259E"/>
    <w:rsid w:val="009735C5"/>
    <w:rsid w:val="00976540"/>
    <w:rsid w:val="00981180"/>
    <w:rsid w:val="00995B5D"/>
    <w:rsid w:val="009B39CD"/>
    <w:rsid w:val="009C4775"/>
    <w:rsid w:val="009C6D03"/>
    <w:rsid w:val="009D0ECC"/>
    <w:rsid w:val="009E1F64"/>
    <w:rsid w:val="009E3229"/>
    <w:rsid w:val="009F71E2"/>
    <w:rsid w:val="00A0147F"/>
    <w:rsid w:val="00A23D29"/>
    <w:rsid w:val="00A25616"/>
    <w:rsid w:val="00A27A71"/>
    <w:rsid w:val="00A42337"/>
    <w:rsid w:val="00A442AD"/>
    <w:rsid w:val="00A45E8C"/>
    <w:rsid w:val="00A50A01"/>
    <w:rsid w:val="00A50CE0"/>
    <w:rsid w:val="00A6322A"/>
    <w:rsid w:val="00A66320"/>
    <w:rsid w:val="00A6642B"/>
    <w:rsid w:val="00A74396"/>
    <w:rsid w:val="00A76F90"/>
    <w:rsid w:val="00A8392A"/>
    <w:rsid w:val="00A87229"/>
    <w:rsid w:val="00A8779F"/>
    <w:rsid w:val="00AB0C4F"/>
    <w:rsid w:val="00AC382F"/>
    <w:rsid w:val="00AD7330"/>
    <w:rsid w:val="00AE0B7A"/>
    <w:rsid w:val="00AE6664"/>
    <w:rsid w:val="00AF0F48"/>
    <w:rsid w:val="00B22371"/>
    <w:rsid w:val="00B362E2"/>
    <w:rsid w:val="00B47BB5"/>
    <w:rsid w:val="00B54116"/>
    <w:rsid w:val="00B60277"/>
    <w:rsid w:val="00B61851"/>
    <w:rsid w:val="00B67D29"/>
    <w:rsid w:val="00B72740"/>
    <w:rsid w:val="00B76B7F"/>
    <w:rsid w:val="00B83262"/>
    <w:rsid w:val="00BA30C6"/>
    <w:rsid w:val="00BA5B2A"/>
    <w:rsid w:val="00BB20D8"/>
    <w:rsid w:val="00BE5929"/>
    <w:rsid w:val="00BF73F2"/>
    <w:rsid w:val="00C063FA"/>
    <w:rsid w:val="00C07061"/>
    <w:rsid w:val="00C13289"/>
    <w:rsid w:val="00C13353"/>
    <w:rsid w:val="00C32A44"/>
    <w:rsid w:val="00C337EA"/>
    <w:rsid w:val="00C46CD2"/>
    <w:rsid w:val="00C46E18"/>
    <w:rsid w:val="00C608B0"/>
    <w:rsid w:val="00C75460"/>
    <w:rsid w:val="00C8110C"/>
    <w:rsid w:val="00C9255B"/>
    <w:rsid w:val="00CA0149"/>
    <w:rsid w:val="00CC1535"/>
    <w:rsid w:val="00CC1BF1"/>
    <w:rsid w:val="00CC4C1D"/>
    <w:rsid w:val="00CE2FD2"/>
    <w:rsid w:val="00CE4CAF"/>
    <w:rsid w:val="00CE65EF"/>
    <w:rsid w:val="00CF35BF"/>
    <w:rsid w:val="00CF4106"/>
    <w:rsid w:val="00D07311"/>
    <w:rsid w:val="00D30667"/>
    <w:rsid w:val="00D371DF"/>
    <w:rsid w:val="00D54D3C"/>
    <w:rsid w:val="00D61CAF"/>
    <w:rsid w:val="00D64C85"/>
    <w:rsid w:val="00D67638"/>
    <w:rsid w:val="00D733D6"/>
    <w:rsid w:val="00D746AE"/>
    <w:rsid w:val="00D82E90"/>
    <w:rsid w:val="00D907BD"/>
    <w:rsid w:val="00D95CAB"/>
    <w:rsid w:val="00DA7632"/>
    <w:rsid w:val="00DB4820"/>
    <w:rsid w:val="00DC1078"/>
    <w:rsid w:val="00DC1EA3"/>
    <w:rsid w:val="00DD0F99"/>
    <w:rsid w:val="00DD4611"/>
    <w:rsid w:val="00DE7F6A"/>
    <w:rsid w:val="00DF0DE7"/>
    <w:rsid w:val="00DF137D"/>
    <w:rsid w:val="00DF210B"/>
    <w:rsid w:val="00DF5BF6"/>
    <w:rsid w:val="00E02374"/>
    <w:rsid w:val="00E16353"/>
    <w:rsid w:val="00E17324"/>
    <w:rsid w:val="00E25CB0"/>
    <w:rsid w:val="00E320E7"/>
    <w:rsid w:val="00E3407D"/>
    <w:rsid w:val="00E514E5"/>
    <w:rsid w:val="00E52954"/>
    <w:rsid w:val="00E565BB"/>
    <w:rsid w:val="00E56E58"/>
    <w:rsid w:val="00E56E73"/>
    <w:rsid w:val="00E60C87"/>
    <w:rsid w:val="00E622DA"/>
    <w:rsid w:val="00E67375"/>
    <w:rsid w:val="00E90EF9"/>
    <w:rsid w:val="00E928B8"/>
    <w:rsid w:val="00EA44AD"/>
    <w:rsid w:val="00EA5BE0"/>
    <w:rsid w:val="00EA6DCE"/>
    <w:rsid w:val="00EB0BF8"/>
    <w:rsid w:val="00EC2E94"/>
    <w:rsid w:val="00EC5F04"/>
    <w:rsid w:val="00ED436A"/>
    <w:rsid w:val="00ED5641"/>
    <w:rsid w:val="00ED77BE"/>
    <w:rsid w:val="00EE2FEF"/>
    <w:rsid w:val="00EE4407"/>
    <w:rsid w:val="00EF51B9"/>
    <w:rsid w:val="00EF5C59"/>
    <w:rsid w:val="00F04B26"/>
    <w:rsid w:val="00F04EBB"/>
    <w:rsid w:val="00F128B4"/>
    <w:rsid w:val="00F12C2C"/>
    <w:rsid w:val="00F1427E"/>
    <w:rsid w:val="00F248B8"/>
    <w:rsid w:val="00F259B8"/>
    <w:rsid w:val="00F26E12"/>
    <w:rsid w:val="00F33545"/>
    <w:rsid w:val="00F34D00"/>
    <w:rsid w:val="00F441A2"/>
    <w:rsid w:val="00F61C98"/>
    <w:rsid w:val="00F63A49"/>
    <w:rsid w:val="00F65D17"/>
    <w:rsid w:val="00F76528"/>
    <w:rsid w:val="00FB70EE"/>
    <w:rsid w:val="00FC4D18"/>
    <w:rsid w:val="00FD1149"/>
    <w:rsid w:val="00FD45C8"/>
    <w:rsid w:val="00FF104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9211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" w:eastAsia="DejaVu Sans" w:hAnsi="Times" w:cs="Times"/>
      <w:i/>
      <w:color w:val="000000"/>
      <w:kern w:val="2"/>
      <w:sz w:val="4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115"/>
    <w:rPr>
      <w:rFonts w:ascii="Times" w:eastAsia="DejaVu Sans" w:hAnsi="Times" w:cs="Times"/>
      <w:i/>
      <w:color w:val="000000"/>
      <w:kern w:val="2"/>
      <w:sz w:val="4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15"/>
  </w:style>
  <w:style w:type="paragraph" w:styleId="Stopka">
    <w:name w:val="footer"/>
    <w:basedOn w:val="Normalny"/>
    <w:link w:val="StopkaZnak"/>
    <w:uiPriority w:val="99"/>
    <w:unhideWhenUsed/>
    <w:rsid w:val="0039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15"/>
  </w:style>
  <w:style w:type="paragraph" w:styleId="NormalnyWeb">
    <w:name w:val="Normal (Web)"/>
    <w:basedOn w:val="Normalny"/>
    <w:unhideWhenUsed/>
    <w:rsid w:val="003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2115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3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92115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92115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9211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1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2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umberingSymbols">
    <w:name w:val="Numbering Symbols"/>
    <w:rsid w:val="00392115"/>
  </w:style>
  <w:style w:type="character" w:styleId="Pogrubienie">
    <w:name w:val="Strong"/>
    <w:uiPriority w:val="22"/>
    <w:qFormat/>
    <w:rsid w:val="00392115"/>
    <w:rPr>
      <w:b/>
      <w:bCs/>
    </w:rPr>
  </w:style>
  <w:style w:type="paragraph" w:customStyle="1" w:styleId="TableContents">
    <w:name w:val="Table Contents"/>
    <w:basedOn w:val="Standard"/>
    <w:rsid w:val="00392115"/>
    <w:pPr>
      <w:suppressLineNumbers/>
    </w:pPr>
    <w:rPr>
      <w:rFonts w:eastAsia="SimSun" w:cs="Mangal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1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1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11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F0389"/>
  </w:style>
  <w:style w:type="numbering" w:customStyle="1" w:styleId="WWNum11">
    <w:name w:val="WWNum11"/>
    <w:basedOn w:val="Bezlisty"/>
    <w:rsid w:val="00A76F90"/>
    <w:pPr>
      <w:numPr>
        <w:numId w:val="43"/>
      </w:numPr>
    </w:pPr>
  </w:style>
  <w:style w:type="numbering" w:customStyle="1" w:styleId="WWNum13">
    <w:name w:val="WWNum13"/>
    <w:basedOn w:val="Bezlisty"/>
    <w:rsid w:val="00092C8E"/>
    <w:pPr>
      <w:numPr>
        <w:numId w:val="45"/>
      </w:numPr>
    </w:pPr>
  </w:style>
  <w:style w:type="numbering" w:customStyle="1" w:styleId="WWNum20">
    <w:name w:val="WWNum20"/>
    <w:basedOn w:val="Bezlisty"/>
    <w:rsid w:val="00796105"/>
    <w:pPr>
      <w:numPr>
        <w:numId w:val="47"/>
      </w:numPr>
    </w:pPr>
  </w:style>
  <w:style w:type="numbering" w:customStyle="1" w:styleId="WWNum24">
    <w:name w:val="WWNum24"/>
    <w:basedOn w:val="Bezlisty"/>
    <w:rsid w:val="00796105"/>
    <w:pPr>
      <w:numPr>
        <w:numId w:val="48"/>
      </w:numPr>
    </w:pPr>
  </w:style>
  <w:style w:type="numbering" w:customStyle="1" w:styleId="WWNum17">
    <w:name w:val="WWNum17"/>
    <w:basedOn w:val="Bezlisty"/>
    <w:rsid w:val="00796105"/>
    <w:pPr>
      <w:numPr>
        <w:numId w:val="49"/>
      </w:numPr>
    </w:pPr>
  </w:style>
  <w:style w:type="numbering" w:customStyle="1" w:styleId="WWNum46">
    <w:name w:val="WWNum46"/>
    <w:basedOn w:val="Bezlisty"/>
    <w:rsid w:val="007D1A07"/>
    <w:pPr>
      <w:numPr>
        <w:numId w:val="5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rsid w:val="00C81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9211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" w:eastAsia="DejaVu Sans" w:hAnsi="Times" w:cs="Times"/>
      <w:i/>
      <w:color w:val="000000"/>
      <w:kern w:val="2"/>
      <w:sz w:val="4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115"/>
    <w:rPr>
      <w:rFonts w:ascii="Times" w:eastAsia="DejaVu Sans" w:hAnsi="Times" w:cs="Times"/>
      <w:i/>
      <w:color w:val="000000"/>
      <w:kern w:val="2"/>
      <w:sz w:val="4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15"/>
  </w:style>
  <w:style w:type="paragraph" w:styleId="Stopka">
    <w:name w:val="footer"/>
    <w:basedOn w:val="Normalny"/>
    <w:link w:val="StopkaZnak"/>
    <w:uiPriority w:val="99"/>
    <w:unhideWhenUsed/>
    <w:rsid w:val="0039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15"/>
  </w:style>
  <w:style w:type="paragraph" w:styleId="NormalnyWeb">
    <w:name w:val="Normal (Web)"/>
    <w:basedOn w:val="Normalny"/>
    <w:unhideWhenUsed/>
    <w:rsid w:val="003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2115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3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92115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92115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9211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1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2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umberingSymbols">
    <w:name w:val="Numbering Symbols"/>
    <w:rsid w:val="00392115"/>
  </w:style>
  <w:style w:type="character" w:styleId="Pogrubienie">
    <w:name w:val="Strong"/>
    <w:uiPriority w:val="22"/>
    <w:qFormat/>
    <w:rsid w:val="00392115"/>
    <w:rPr>
      <w:b/>
      <w:bCs/>
    </w:rPr>
  </w:style>
  <w:style w:type="paragraph" w:customStyle="1" w:styleId="TableContents">
    <w:name w:val="Table Contents"/>
    <w:basedOn w:val="Standard"/>
    <w:rsid w:val="00392115"/>
    <w:pPr>
      <w:suppressLineNumbers/>
    </w:pPr>
    <w:rPr>
      <w:rFonts w:eastAsia="SimSun" w:cs="Mangal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1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1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11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F0389"/>
  </w:style>
  <w:style w:type="numbering" w:customStyle="1" w:styleId="WWNum11">
    <w:name w:val="WWNum11"/>
    <w:basedOn w:val="Bezlisty"/>
    <w:rsid w:val="00A76F90"/>
    <w:pPr>
      <w:numPr>
        <w:numId w:val="43"/>
      </w:numPr>
    </w:pPr>
  </w:style>
  <w:style w:type="numbering" w:customStyle="1" w:styleId="WWNum13">
    <w:name w:val="WWNum13"/>
    <w:basedOn w:val="Bezlisty"/>
    <w:rsid w:val="00092C8E"/>
    <w:pPr>
      <w:numPr>
        <w:numId w:val="45"/>
      </w:numPr>
    </w:pPr>
  </w:style>
  <w:style w:type="numbering" w:customStyle="1" w:styleId="WWNum20">
    <w:name w:val="WWNum20"/>
    <w:basedOn w:val="Bezlisty"/>
    <w:rsid w:val="00796105"/>
    <w:pPr>
      <w:numPr>
        <w:numId w:val="47"/>
      </w:numPr>
    </w:pPr>
  </w:style>
  <w:style w:type="numbering" w:customStyle="1" w:styleId="WWNum24">
    <w:name w:val="WWNum24"/>
    <w:basedOn w:val="Bezlisty"/>
    <w:rsid w:val="00796105"/>
    <w:pPr>
      <w:numPr>
        <w:numId w:val="48"/>
      </w:numPr>
    </w:pPr>
  </w:style>
  <w:style w:type="numbering" w:customStyle="1" w:styleId="WWNum17">
    <w:name w:val="WWNum17"/>
    <w:basedOn w:val="Bezlisty"/>
    <w:rsid w:val="00796105"/>
    <w:pPr>
      <w:numPr>
        <w:numId w:val="49"/>
      </w:numPr>
    </w:pPr>
  </w:style>
  <w:style w:type="numbering" w:customStyle="1" w:styleId="WWNum46">
    <w:name w:val="WWNum46"/>
    <w:basedOn w:val="Bezlisty"/>
    <w:rsid w:val="007D1A07"/>
    <w:pPr>
      <w:numPr>
        <w:numId w:val="5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rsid w:val="00C81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62B2-7977-463D-9102-673570C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12813</Words>
  <Characters>76878</Characters>
  <Application>Microsoft Office Word</Application>
  <DocSecurity>0</DocSecurity>
  <Lines>640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Inspirion</cp:lastModifiedBy>
  <cp:revision>4</cp:revision>
  <cp:lastPrinted>2023-09-06T22:41:00Z</cp:lastPrinted>
  <dcterms:created xsi:type="dcterms:W3CDTF">2023-12-18T07:29:00Z</dcterms:created>
  <dcterms:modified xsi:type="dcterms:W3CDTF">2023-12-18T17:20:00Z</dcterms:modified>
</cp:coreProperties>
</file>